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DB" w:rsidRDefault="00F37652" w:rsidP="00051B31">
      <w:pPr>
        <w:spacing w:line="276" w:lineRule="auto"/>
        <w:jc w:val="center"/>
        <w:rPr>
          <w:rFonts w:cs="B Nazanin"/>
          <w:b/>
          <w:bCs/>
          <w:sz w:val="32"/>
          <w:szCs w:val="32"/>
          <w:rtl/>
        </w:rPr>
      </w:pPr>
      <w:r>
        <w:rPr>
          <w:rFonts w:cs="B Nazanin" w:hint="cs"/>
          <w:b/>
          <w:bCs/>
          <w:sz w:val="32"/>
          <w:szCs w:val="32"/>
          <w:rtl/>
        </w:rPr>
        <w:t xml:space="preserve">دستورالعمل </w:t>
      </w:r>
      <w:r w:rsidR="00E11CB6" w:rsidRPr="00E11CB6">
        <w:rPr>
          <w:rFonts w:cs="B Nazanin" w:hint="cs"/>
          <w:b/>
          <w:bCs/>
          <w:sz w:val="32"/>
          <w:szCs w:val="32"/>
          <w:rtl/>
        </w:rPr>
        <w:t>برگ</w:t>
      </w:r>
      <w:r>
        <w:rPr>
          <w:rFonts w:cs="B Nazanin" w:hint="cs"/>
          <w:b/>
          <w:bCs/>
          <w:sz w:val="32"/>
          <w:szCs w:val="32"/>
          <w:rtl/>
        </w:rPr>
        <w:t>زاری آزمون شفاهی مجازشدگان مرحلۀ</w:t>
      </w:r>
      <w:r w:rsidR="00E11CB6" w:rsidRPr="00E11CB6">
        <w:rPr>
          <w:rFonts w:cs="B Nazanin" w:hint="cs"/>
          <w:b/>
          <w:bCs/>
          <w:sz w:val="32"/>
          <w:szCs w:val="32"/>
          <w:rtl/>
        </w:rPr>
        <w:t xml:space="preserve"> اول</w:t>
      </w:r>
      <w:r w:rsidR="008B66CB">
        <w:rPr>
          <w:rFonts w:cs="B Nazanin" w:hint="cs"/>
          <w:b/>
          <w:bCs/>
          <w:sz w:val="32"/>
          <w:szCs w:val="32"/>
          <w:rtl/>
        </w:rPr>
        <w:t xml:space="preserve"> برای هیئت مصاحبه کننده</w:t>
      </w:r>
      <w:r w:rsidR="00E11CB6" w:rsidRPr="00E11CB6">
        <w:rPr>
          <w:rFonts w:cs="B Nazanin" w:hint="cs"/>
          <w:b/>
          <w:bCs/>
          <w:sz w:val="32"/>
          <w:szCs w:val="32"/>
          <w:rtl/>
        </w:rPr>
        <w:t xml:space="preserve"> آزمون 1398</w:t>
      </w:r>
    </w:p>
    <w:p w:rsidR="00051B31" w:rsidRDefault="00051B31" w:rsidP="00051B31">
      <w:pPr>
        <w:spacing w:line="276" w:lineRule="auto"/>
        <w:jc w:val="center"/>
        <w:rPr>
          <w:rFonts w:cs="B Nazanin"/>
          <w:b/>
          <w:bCs/>
          <w:sz w:val="32"/>
          <w:szCs w:val="32"/>
          <w:rtl/>
        </w:rPr>
      </w:pPr>
    </w:p>
    <w:p w:rsidR="00317952" w:rsidRDefault="00317952" w:rsidP="00483650">
      <w:pPr>
        <w:spacing w:line="276" w:lineRule="auto"/>
        <w:jc w:val="both"/>
        <w:rPr>
          <w:rFonts w:cs="B Nazanin"/>
          <w:sz w:val="28"/>
          <w:szCs w:val="28"/>
          <w:rtl/>
        </w:rPr>
      </w:pPr>
      <w:r w:rsidRPr="00317952">
        <w:rPr>
          <w:rFonts w:cs="B Nazanin" w:hint="cs"/>
          <w:sz w:val="28"/>
          <w:szCs w:val="28"/>
          <w:rtl/>
        </w:rPr>
        <w:t>1.</w:t>
      </w:r>
      <w:r w:rsidR="00C07FDB">
        <w:rPr>
          <w:rFonts w:cs="B Nazanin" w:hint="cs"/>
          <w:sz w:val="28"/>
          <w:szCs w:val="28"/>
          <w:rtl/>
        </w:rPr>
        <w:t xml:space="preserve"> مصاحبۀ شفاهی، در مح</w:t>
      </w:r>
      <w:r>
        <w:rPr>
          <w:rFonts w:cs="B Nazanin" w:hint="cs"/>
          <w:sz w:val="28"/>
          <w:szCs w:val="28"/>
          <w:rtl/>
        </w:rPr>
        <w:t>ل کانون هر استان برگزار خواهد شد.</w:t>
      </w:r>
    </w:p>
    <w:p w:rsidR="005C2847" w:rsidRDefault="00317952" w:rsidP="00C07FDB">
      <w:pPr>
        <w:spacing w:line="276" w:lineRule="auto"/>
        <w:jc w:val="both"/>
        <w:rPr>
          <w:rFonts w:cs="B Nazanin"/>
          <w:sz w:val="28"/>
          <w:szCs w:val="28"/>
          <w:rtl/>
        </w:rPr>
      </w:pPr>
      <w:r>
        <w:rPr>
          <w:rFonts w:cs="B Nazanin" w:hint="cs"/>
          <w:sz w:val="28"/>
          <w:szCs w:val="28"/>
          <w:rtl/>
        </w:rPr>
        <w:t xml:space="preserve">2. </w:t>
      </w:r>
      <w:r w:rsidR="005C2847">
        <w:rPr>
          <w:rFonts w:cs="B Nazanin" w:hint="cs"/>
          <w:sz w:val="28"/>
          <w:szCs w:val="28"/>
          <w:rtl/>
        </w:rPr>
        <w:t>فرایند آزمون شفاهی، پس از تأیید متقاضی از طرف هیئت بررسی</w:t>
      </w:r>
      <w:r w:rsidR="005C2847">
        <w:rPr>
          <w:rFonts w:cs="B Nazanin"/>
          <w:sz w:val="28"/>
          <w:szCs w:val="28"/>
          <w:rtl/>
        </w:rPr>
        <w:softHyphen/>
      </w:r>
      <w:r w:rsidR="005C2847">
        <w:rPr>
          <w:rFonts w:cs="B Nazanin" w:hint="cs"/>
          <w:sz w:val="28"/>
          <w:szCs w:val="28"/>
          <w:rtl/>
        </w:rPr>
        <w:t xml:space="preserve"> و تطبیق مدارک، </w:t>
      </w:r>
      <w:r w:rsidR="00C07FDB">
        <w:rPr>
          <w:rFonts w:cs="B Nazanin" w:hint="cs"/>
          <w:sz w:val="28"/>
          <w:szCs w:val="28"/>
          <w:rtl/>
        </w:rPr>
        <w:t xml:space="preserve">در فاصلۀ زمانی </w:t>
      </w:r>
      <w:r w:rsidR="005C2847">
        <w:rPr>
          <w:rFonts w:cs="B Nazanin" w:hint="cs"/>
          <w:sz w:val="28"/>
          <w:szCs w:val="28"/>
          <w:rtl/>
        </w:rPr>
        <w:t xml:space="preserve"> </w:t>
      </w:r>
      <w:r w:rsidR="005C2847" w:rsidRPr="001B07B1">
        <w:rPr>
          <w:rFonts w:cs="B Nazanin" w:hint="cs"/>
          <w:b/>
          <w:bCs/>
          <w:sz w:val="28"/>
          <w:szCs w:val="28"/>
          <w:rtl/>
        </w:rPr>
        <w:t>07/12/98</w:t>
      </w:r>
      <w:r w:rsidR="005C2847">
        <w:rPr>
          <w:rFonts w:cs="B Nazanin" w:hint="cs"/>
          <w:sz w:val="28"/>
          <w:szCs w:val="28"/>
          <w:rtl/>
        </w:rPr>
        <w:t xml:space="preserve"> </w:t>
      </w:r>
      <w:r w:rsidR="00C07FDB">
        <w:rPr>
          <w:rFonts w:cs="B Nazanin" w:hint="cs"/>
          <w:sz w:val="28"/>
          <w:szCs w:val="28"/>
          <w:rtl/>
        </w:rPr>
        <w:t>تا</w:t>
      </w:r>
      <w:r w:rsidR="005C2847">
        <w:rPr>
          <w:rFonts w:cs="B Nazanin" w:hint="cs"/>
          <w:sz w:val="28"/>
          <w:szCs w:val="28"/>
          <w:rtl/>
        </w:rPr>
        <w:t xml:space="preserve"> </w:t>
      </w:r>
      <w:r w:rsidR="005C2847" w:rsidRPr="001B07B1">
        <w:rPr>
          <w:rFonts w:cs="B Nazanin" w:hint="cs"/>
          <w:b/>
          <w:bCs/>
          <w:sz w:val="28"/>
          <w:szCs w:val="28"/>
          <w:rtl/>
        </w:rPr>
        <w:t>31/04/99</w:t>
      </w:r>
      <w:r w:rsidR="005C2847">
        <w:rPr>
          <w:rFonts w:cs="B Nazanin" w:hint="cs"/>
          <w:sz w:val="28"/>
          <w:szCs w:val="28"/>
          <w:rtl/>
        </w:rPr>
        <w:t xml:space="preserve"> </w:t>
      </w:r>
      <w:r w:rsidR="00C07FDB">
        <w:rPr>
          <w:rFonts w:cs="B Nazanin" w:hint="cs"/>
          <w:sz w:val="28"/>
          <w:szCs w:val="28"/>
          <w:rtl/>
        </w:rPr>
        <w:t>انجام خواهد شد</w:t>
      </w:r>
      <w:r w:rsidR="005C2847">
        <w:rPr>
          <w:rFonts w:cs="B Nazanin" w:hint="cs"/>
          <w:sz w:val="28"/>
          <w:szCs w:val="28"/>
          <w:rtl/>
        </w:rPr>
        <w:t>.</w:t>
      </w:r>
    </w:p>
    <w:p w:rsidR="00317952" w:rsidRDefault="005C2847" w:rsidP="00C07FDB">
      <w:pPr>
        <w:spacing w:line="276" w:lineRule="auto"/>
        <w:jc w:val="both"/>
        <w:rPr>
          <w:rFonts w:cs="B Nazanin"/>
          <w:sz w:val="28"/>
          <w:szCs w:val="28"/>
          <w:rtl/>
        </w:rPr>
      </w:pPr>
      <w:r>
        <w:rPr>
          <w:rFonts w:cs="B Nazanin" w:hint="cs"/>
          <w:sz w:val="28"/>
          <w:szCs w:val="28"/>
          <w:rtl/>
        </w:rPr>
        <w:t xml:space="preserve">3. </w:t>
      </w:r>
      <w:r w:rsidR="00317952">
        <w:rPr>
          <w:rFonts w:cs="B Nazanin" w:hint="cs"/>
          <w:sz w:val="28"/>
          <w:szCs w:val="28"/>
          <w:rtl/>
        </w:rPr>
        <w:t>دعوت از متقاضیان و زمان</w:t>
      </w:r>
      <w:r w:rsidR="00681E72">
        <w:rPr>
          <w:rFonts w:cs="B Nazanin"/>
          <w:sz w:val="28"/>
          <w:szCs w:val="28"/>
          <w:rtl/>
        </w:rPr>
        <w:softHyphen/>
      </w:r>
      <w:r w:rsidR="00317952">
        <w:rPr>
          <w:rFonts w:cs="B Nazanin" w:hint="cs"/>
          <w:sz w:val="28"/>
          <w:szCs w:val="28"/>
          <w:rtl/>
        </w:rPr>
        <w:t>بندی مصاحبه</w:t>
      </w:r>
      <w:r w:rsidR="00C07FDB">
        <w:rPr>
          <w:rFonts w:cs="B Nazanin" w:hint="cs"/>
          <w:sz w:val="28"/>
          <w:szCs w:val="28"/>
          <w:rtl/>
        </w:rPr>
        <w:t xml:space="preserve"> را</w:t>
      </w:r>
      <w:r w:rsidR="00317952">
        <w:rPr>
          <w:rFonts w:cs="B Nazanin" w:hint="cs"/>
          <w:sz w:val="28"/>
          <w:szCs w:val="28"/>
          <w:rtl/>
        </w:rPr>
        <w:t xml:space="preserve">، کانون هر استان به متقاضیان اعلام خواهد </w:t>
      </w:r>
      <w:r w:rsidR="00C07FDB">
        <w:rPr>
          <w:rFonts w:cs="B Nazanin" w:hint="cs"/>
          <w:sz w:val="28"/>
          <w:szCs w:val="28"/>
          <w:rtl/>
        </w:rPr>
        <w:t>کرد</w:t>
      </w:r>
      <w:r w:rsidR="00317952">
        <w:rPr>
          <w:rFonts w:cs="B Nazanin" w:hint="cs"/>
          <w:sz w:val="28"/>
          <w:szCs w:val="28"/>
          <w:rtl/>
        </w:rPr>
        <w:t>. (</w:t>
      </w:r>
      <w:r w:rsidR="00E95D43">
        <w:rPr>
          <w:rFonts w:cs="B Nazanin" w:hint="cs"/>
          <w:sz w:val="28"/>
          <w:szCs w:val="28"/>
          <w:rtl/>
        </w:rPr>
        <w:t xml:space="preserve">علاوه بر ارسال دعوتنامۀ فرم شمارۀ </w:t>
      </w:r>
      <w:r w:rsidR="00344B46">
        <w:rPr>
          <w:rFonts w:cs="B Nazanin" w:hint="cs"/>
          <w:sz w:val="28"/>
          <w:szCs w:val="28"/>
          <w:rtl/>
        </w:rPr>
        <w:t>1،</w:t>
      </w:r>
      <w:r w:rsidR="00E95D43">
        <w:rPr>
          <w:rFonts w:cs="B Nazanin" w:hint="cs"/>
          <w:sz w:val="28"/>
          <w:szCs w:val="28"/>
          <w:rtl/>
        </w:rPr>
        <w:t xml:space="preserve"> </w:t>
      </w:r>
      <w:r w:rsidR="00317952">
        <w:rPr>
          <w:rFonts w:cs="B Nazanin" w:hint="cs"/>
          <w:sz w:val="28"/>
          <w:szCs w:val="28"/>
          <w:rtl/>
        </w:rPr>
        <w:t>از طریق پیامک یا تلفن یا ایمیل</w:t>
      </w:r>
      <w:r w:rsidR="00317952">
        <w:rPr>
          <w:rFonts w:cs="B Nazanin"/>
          <w:sz w:val="28"/>
          <w:szCs w:val="28"/>
          <w:rtl/>
        </w:rPr>
        <w:softHyphen/>
      </w:r>
      <w:r w:rsidR="00317952">
        <w:rPr>
          <w:rFonts w:cs="B Nazanin" w:hint="cs"/>
          <w:sz w:val="28"/>
          <w:szCs w:val="28"/>
          <w:rtl/>
        </w:rPr>
        <w:t>هایی که در فرم ثبت</w:t>
      </w:r>
      <w:r w:rsidR="00317952">
        <w:rPr>
          <w:rFonts w:cs="B Nazanin"/>
          <w:sz w:val="28"/>
          <w:szCs w:val="28"/>
          <w:rtl/>
        </w:rPr>
        <w:softHyphen/>
      </w:r>
      <w:r w:rsidR="00317952">
        <w:rPr>
          <w:rFonts w:cs="B Nazanin" w:hint="cs"/>
          <w:sz w:val="28"/>
          <w:szCs w:val="28"/>
          <w:rtl/>
        </w:rPr>
        <w:t>نام اولیه درج نموده</w:t>
      </w:r>
      <w:r w:rsidR="00317952">
        <w:rPr>
          <w:rFonts w:cs="B Nazanin"/>
          <w:sz w:val="28"/>
          <w:szCs w:val="28"/>
          <w:rtl/>
        </w:rPr>
        <w:softHyphen/>
      </w:r>
      <w:r w:rsidR="00317952">
        <w:rPr>
          <w:rFonts w:cs="B Nazanin" w:hint="cs"/>
          <w:sz w:val="28"/>
          <w:szCs w:val="28"/>
          <w:rtl/>
        </w:rPr>
        <w:t>اند)</w:t>
      </w:r>
      <w:r w:rsidR="00C07FDB">
        <w:rPr>
          <w:rFonts w:cs="B Nazanin" w:hint="cs"/>
          <w:sz w:val="28"/>
          <w:szCs w:val="28"/>
          <w:rtl/>
        </w:rPr>
        <w:t>.</w:t>
      </w:r>
    </w:p>
    <w:p w:rsidR="00D22DBB" w:rsidRDefault="005C2847" w:rsidP="00C07FDB">
      <w:pPr>
        <w:spacing w:line="276" w:lineRule="auto"/>
        <w:jc w:val="both"/>
        <w:rPr>
          <w:rFonts w:cs="B Nazanin"/>
          <w:sz w:val="28"/>
          <w:szCs w:val="28"/>
          <w:rtl/>
        </w:rPr>
      </w:pPr>
      <w:r>
        <w:rPr>
          <w:rFonts w:cs="B Nazanin" w:hint="cs"/>
          <w:sz w:val="28"/>
          <w:szCs w:val="28"/>
          <w:rtl/>
        </w:rPr>
        <w:t>4</w:t>
      </w:r>
      <w:r w:rsidR="00317952">
        <w:rPr>
          <w:rFonts w:cs="B Nazanin" w:hint="cs"/>
          <w:sz w:val="28"/>
          <w:szCs w:val="28"/>
          <w:rtl/>
        </w:rPr>
        <w:t>.</w:t>
      </w:r>
      <w:r w:rsidR="00E95D43" w:rsidRPr="00E95D43">
        <w:rPr>
          <w:rFonts w:cs="B Nazanin" w:hint="cs"/>
          <w:sz w:val="28"/>
          <w:szCs w:val="28"/>
          <w:rtl/>
        </w:rPr>
        <w:t xml:space="preserve"> </w:t>
      </w:r>
      <w:r w:rsidR="00D22DBB">
        <w:rPr>
          <w:rFonts w:cs="B Nazanin" w:hint="cs"/>
          <w:sz w:val="28"/>
          <w:szCs w:val="28"/>
          <w:rtl/>
        </w:rPr>
        <w:t>متقاضیان فرم تکمیل شدۀ اطلاعات شخصی و تخصصی (فرم شمارۀ 2) خود را در روز مصاحبه به نمایندۀ کانون تحویل دهند.</w:t>
      </w:r>
    </w:p>
    <w:p w:rsidR="00C07FDB" w:rsidRDefault="00D22DBB" w:rsidP="00C07FDB">
      <w:pPr>
        <w:spacing w:line="276" w:lineRule="auto"/>
        <w:jc w:val="both"/>
        <w:rPr>
          <w:rFonts w:cs="B Nazanin"/>
          <w:sz w:val="28"/>
          <w:szCs w:val="28"/>
          <w:rtl/>
        </w:rPr>
      </w:pPr>
      <w:r>
        <w:rPr>
          <w:rFonts w:cs="B Nazanin" w:hint="cs"/>
          <w:sz w:val="28"/>
          <w:szCs w:val="28"/>
          <w:rtl/>
        </w:rPr>
        <w:t xml:space="preserve">5. </w:t>
      </w:r>
      <w:r w:rsidR="005C2847">
        <w:rPr>
          <w:rFonts w:cs="B Nazanin" w:hint="cs"/>
          <w:sz w:val="28"/>
          <w:szCs w:val="28"/>
          <w:rtl/>
        </w:rPr>
        <w:t>هیئت مصاحبه</w:t>
      </w:r>
      <w:r w:rsidR="005C2847">
        <w:rPr>
          <w:rFonts w:cs="B Nazanin"/>
          <w:sz w:val="28"/>
          <w:szCs w:val="28"/>
          <w:rtl/>
        </w:rPr>
        <w:softHyphen/>
      </w:r>
      <w:r w:rsidR="005C2847">
        <w:rPr>
          <w:rFonts w:cs="B Nazanin" w:hint="cs"/>
          <w:sz w:val="28"/>
          <w:szCs w:val="28"/>
          <w:rtl/>
        </w:rPr>
        <w:t>کننده در روز مصاحبه پرونده، فرم درج خلاصۀ مصاحبه، فرم پرسشنامۀ اطلاعات شخصی و تخصصی متقاضیان رشتۀ موردنظر را از نمایند</w:t>
      </w:r>
      <w:r w:rsidR="00C07FDB">
        <w:rPr>
          <w:rFonts w:cs="B Nazanin" w:hint="cs"/>
          <w:sz w:val="28"/>
          <w:szCs w:val="28"/>
          <w:rtl/>
        </w:rPr>
        <w:t>ۀ</w:t>
      </w:r>
      <w:r w:rsidR="005C2847">
        <w:rPr>
          <w:rFonts w:cs="B Nazanin" w:hint="cs"/>
          <w:sz w:val="28"/>
          <w:szCs w:val="28"/>
          <w:rtl/>
        </w:rPr>
        <w:t xml:space="preserve"> کانون تحویل بگیرند. </w:t>
      </w:r>
    </w:p>
    <w:p w:rsidR="005C2847" w:rsidRPr="00317952" w:rsidRDefault="00D22DBB" w:rsidP="00C07FDB">
      <w:pPr>
        <w:spacing w:line="276" w:lineRule="auto"/>
        <w:jc w:val="both"/>
        <w:rPr>
          <w:rFonts w:cs="B Nazanin"/>
          <w:sz w:val="28"/>
          <w:szCs w:val="28"/>
          <w:rtl/>
        </w:rPr>
      </w:pPr>
      <w:r>
        <w:rPr>
          <w:rFonts w:cs="B Nazanin" w:hint="cs"/>
          <w:sz w:val="28"/>
          <w:szCs w:val="28"/>
          <w:rtl/>
        </w:rPr>
        <w:t>6</w:t>
      </w:r>
      <w:r w:rsidR="00C07FDB">
        <w:rPr>
          <w:rFonts w:cs="B Nazanin" w:hint="cs"/>
          <w:sz w:val="28"/>
          <w:szCs w:val="28"/>
          <w:rtl/>
        </w:rPr>
        <w:t xml:space="preserve">. </w:t>
      </w:r>
      <w:r w:rsidR="005C2847">
        <w:rPr>
          <w:rFonts w:cs="B Nazanin" w:hint="cs"/>
          <w:sz w:val="28"/>
          <w:szCs w:val="28"/>
          <w:rtl/>
        </w:rPr>
        <w:t>آزمون شفاهی می</w:t>
      </w:r>
      <w:r w:rsidR="005C2847">
        <w:rPr>
          <w:rFonts w:cs="B Nazanin"/>
          <w:sz w:val="28"/>
          <w:szCs w:val="28"/>
          <w:rtl/>
        </w:rPr>
        <w:softHyphen/>
      </w:r>
      <w:r w:rsidR="005C2847">
        <w:rPr>
          <w:rFonts w:cs="B Nazanin" w:hint="cs"/>
          <w:sz w:val="28"/>
          <w:szCs w:val="28"/>
          <w:rtl/>
        </w:rPr>
        <w:t>بایست با حضور اکثریت اعضای مصاحبه کننده انجام شود.</w:t>
      </w:r>
    </w:p>
    <w:p w:rsidR="007C7A83" w:rsidRDefault="00D22DBB" w:rsidP="00D22DBB">
      <w:pPr>
        <w:spacing w:line="276" w:lineRule="auto"/>
        <w:jc w:val="both"/>
        <w:rPr>
          <w:rFonts w:cs="B Nazanin"/>
          <w:sz w:val="28"/>
          <w:szCs w:val="28"/>
          <w:rtl/>
        </w:rPr>
      </w:pPr>
      <w:r>
        <w:rPr>
          <w:rFonts w:cs="B Nazanin" w:hint="cs"/>
          <w:sz w:val="28"/>
          <w:szCs w:val="28"/>
          <w:rtl/>
        </w:rPr>
        <w:t>7</w:t>
      </w:r>
      <w:r w:rsidR="00E95D43">
        <w:rPr>
          <w:rFonts w:cs="B Nazanin" w:hint="cs"/>
          <w:sz w:val="28"/>
          <w:szCs w:val="28"/>
          <w:rtl/>
        </w:rPr>
        <w:t xml:space="preserve">. </w:t>
      </w:r>
      <w:r w:rsidR="005C2847">
        <w:rPr>
          <w:rFonts w:cs="B Nazanin" w:hint="cs"/>
          <w:sz w:val="28"/>
          <w:szCs w:val="28"/>
          <w:rtl/>
        </w:rPr>
        <w:t>در صورت نبودن مصاحبه ‌کنندۀ واجد شرایط، یا کم بودن تعداد متقاضیان در برخی از رشته‌ها، رئیس کانون، پس از هماهنگی با رئیس کانون نزدیک‌ترین استان، متقاضیان را طبق برنامه‌ای که استان میزبان تعیین می‌کند برای انجام آزمون شفاهی به آن کانون معرفی می</w:t>
      </w:r>
      <w:r w:rsidR="005C2847">
        <w:rPr>
          <w:rFonts w:cs="B Nazanin"/>
          <w:sz w:val="28"/>
          <w:szCs w:val="28"/>
          <w:rtl/>
        </w:rPr>
        <w:softHyphen/>
      </w:r>
      <w:r w:rsidR="005C2847">
        <w:rPr>
          <w:rFonts w:cs="B Nazanin" w:hint="cs"/>
          <w:sz w:val="28"/>
          <w:szCs w:val="28"/>
          <w:rtl/>
        </w:rPr>
        <w:t>کند. کانون‌های میزبان، در این زمینه همکاری لازم را معمول خواهند داشت.</w:t>
      </w:r>
      <w:bookmarkStart w:id="0" w:name="_GoBack"/>
      <w:bookmarkEnd w:id="0"/>
      <w:r w:rsidR="00F37652">
        <w:rPr>
          <w:rFonts w:cs="B Nazanin" w:hint="cs"/>
          <w:sz w:val="28"/>
          <w:szCs w:val="28"/>
          <w:rtl/>
        </w:rPr>
        <w:t xml:space="preserve"> </w:t>
      </w:r>
    </w:p>
    <w:p w:rsidR="00CC2B8E" w:rsidRDefault="00C07FDB" w:rsidP="00483650">
      <w:pPr>
        <w:spacing w:line="276" w:lineRule="auto"/>
        <w:jc w:val="both"/>
        <w:rPr>
          <w:rFonts w:cs="B Nazanin"/>
          <w:sz w:val="28"/>
          <w:szCs w:val="28"/>
          <w:rtl/>
        </w:rPr>
      </w:pPr>
      <w:r>
        <w:rPr>
          <w:rFonts w:cs="B Nazanin" w:hint="cs"/>
          <w:sz w:val="28"/>
          <w:szCs w:val="28"/>
          <w:rtl/>
        </w:rPr>
        <w:t>8</w:t>
      </w:r>
      <w:r w:rsidR="00F37652">
        <w:rPr>
          <w:rFonts w:cs="B Nazanin" w:hint="cs"/>
          <w:sz w:val="28"/>
          <w:szCs w:val="28"/>
          <w:rtl/>
        </w:rPr>
        <w:t xml:space="preserve">. </w:t>
      </w:r>
      <w:r w:rsidR="00CC2B8E">
        <w:rPr>
          <w:rFonts w:cs="B Nazanin" w:hint="cs"/>
          <w:sz w:val="28"/>
          <w:szCs w:val="28"/>
          <w:rtl/>
        </w:rPr>
        <w:t>سؤالات آزمون شفاهی با توجه به سوابق تجربی و تخصصی که متقاضی در فرم</w:t>
      </w:r>
      <w:r w:rsidR="009109F2">
        <w:rPr>
          <w:rFonts w:cs="B Nazanin" w:hint="cs"/>
          <w:sz w:val="28"/>
          <w:szCs w:val="28"/>
          <w:rtl/>
        </w:rPr>
        <w:t xml:space="preserve"> شمار</w:t>
      </w:r>
      <w:r w:rsidR="00992152">
        <w:rPr>
          <w:rFonts w:cs="B Nazanin" w:hint="cs"/>
          <w:sz w:val="28"/>
          <w:szCs w:val="28"/>
          <w:rtl/>
        </w:rPr>
        <w:t>ۀ</w:t>
      </w:r>
      <w:r w:rsidR="009109F2">
        <w:rPr>
          <w:rFonts w:cs="B Nazanin" w:hint="cs"/>
          <w:sz w:val="28"/>
          <w:szCs w:val="28"/>
          <w:rtl/>
        </w:rPr>
        <w:t xml:space="preserve"> 2</w:t>
      </w:r>
      <w:r w:rsidR="00CC2B8E">
        <w:rPr>
          <w:rFonts w:cs="B Nazanin" w:hint="cs"/>
          <w:sz w:val="28"/>
          <w:szCs w:val="28"/>
          <w:rtl/>
        </w:rPr>
        <w:t xml:space="preserve"> </w:t>
      </w:r>
      <w:r w:rsidR="00992152">
        <w:rPr>
          <w:rFonts w:cs="B Nazanin" w:hint="cs"/>
          <w:sz w:val="28"/>
          <w:szCs w:val="28"/>
          <w:rtl/>
        </w:rPr>
        <w:t>(</w:t>
      </w:r>
      <w:r w:rsidR="00CC2B8E">
        <w:rPr>
          <w:rFonts w:cs="B Nazanin" w:hint="cs"/>
          <w:sz w:val="28"/>
          <w:szCs w:val="28"/>
          <w:rtl/>
        </w:rPr>
        <w:t>پرسشنام</w:t>
      </w:r>
      <w:r w:rsidR="0064242A">
        <w:rPr>
          <w:rFonts w:cs="B Nazanin" w:hint="cs"/>
          <w:sz w:val="28"/>
          <w:szCs w:val="28"/>
          <w:rtl/>
        </w:rPr>
        <w:t>ۀ</w:t>
      </w:r>
      <w:r w:rsidR="00CC2B8E">
        <w:rPr>
          <w:rFonts w:cs="B Nazanin" w:hint="cs"/>
          <w:sz w:val="28"/>
          <w:szCs w:val="28"/>
          <w:rtl/>
        </w:rPr>
        <w:t xml:space="preserve"> اطلاعات شخصی و تخصصی</w:t>
      </w:r>
      <w:r w:rsidR="00992152">
        <w:rPr>
          <w:rFonts w:cs="B Nazanin" w:hint="cs"/>
          <w:sz w:val="28"/>
          <w:szCs w:val="28"/>
          <w:rtl/>
        </w:rPr>
        <w:t xml:space="preserve">) </w:t>
      </w:r>
      <w:r w:rsidR="00CC2B8E">
        <w:rPr>
          <w:rFonts w:cs="B Nazanin" w:hint="cs"/>
          <w:sz w:val="28"/>
          <w:szCs w:val="28"/>
          <w:rtl/>
        </w:rPr>
        <w:t>تکمیل کرده است</w:t>
      </w:r>
      <w:r w:rsidR="006D00D9">
        <w:rPr>
          <w:rFonts w:cs="B Nazanin" w:hint="cs"/>
          <w:sz w:val="28"/>
          <w:szCs w:val="28"/>
          <w:rtl/>
        </w:rPr>
        <w:t>،</w:t>
      </w:r>
      <w:r w:rsidR="00CC2B8E">
        <w:rPr>
          <w:rFonts w:cs="B Nazanin" w:hint="cs"/>
          <w:sz w:val="28"/>
          <w:szCs w:val="28"/>
          <w:rtl/>
        </w:rPr>
        <w:t xml:space="preserve"> </w:t>
      </w:r>
      <w:r w:rsidR="009109F2">
        <w:rPr>
          <w:rFonts w:cs="B Nazanin" w:hint="cs"/>
          <w:sz w:val="28"/>
          <w:szCs w:val="28"/>
          <w:rtl/>
        </w:rPr>
        <w:t>طراحی و پرسیده شود. توجه مصاحبه</w:t>
      </w:r>
      <w:r w:rsidR="009109F2">
        <w:rPr>
          <w:rFonts w:cs="B Nazanin"/>
          <w:sz w:val="28"/>
          <w:szCs w:val="28"/>
          <w:rtl/>
        </w:rPr>
        <w:softHyphen/>
      </w:r>
      <w:r w:rsidR="009109F2">
        <w:rPr>
          <w:rFonts w:cs="B Nazanin" w:hint="cs"/>
          <w:sz w:val="28"/>
          <w:szCs w:val="28"/>
          <w:rtl/>
        </w:rPr>
        <w:t>کنندگان را به این نکته مهم معطوف می</w:t>
      </w:r>
      <w:r w:rsidR="009109F2">
        <w:rPr>
          <w:rFonts w:cs="B Nazanin"/>
          <w:sz w:val="28"/>
          <w:szCs w:val="28"/>
          <w:rtl/>
        </w:rPr>
        <w:softHyphen/>
      </w:r>
      <w:r w:rsidR="009109F2">
        <w:rPr>
          <w:rFonts w:cs="B Nazanin" w:hint="cs"/>
          <w:sz w:val="28"/>
          <w:szCs w:val="28"/>
          <w:rtl/>
        </w:rPr>
        <w:t xml:space="preserve">دارد که </w:t>
      </w:r>
      <w:r w:rsidR="00992152">
        <w:rPr>
          <w:rFonts w:cs="B Nazanin" w:hint="cs"/>
          <w:sz w:val="28"/>
          <w:szCs w:val="28"/>
          <w:rtl/>
        </w:rPr>
        <w:t>مجازشدگانی که در جلسۀ</w:t>
      </w:r>
      <w:r w:rsidR="0093207A">
        <w:rPr>
          <w:rFonts w:cs="B Nazanin" w:hint="cs"/>
          <w:sz w:val="28"/>
          <w:szCs w:val="28"/>
          <w:rtl/>
        </w:rPr>
        <w:t xml:space="preserve"> آزمون شفاهی حضور پیدا می</w:t>
      </w:r>
      <w:r w:rsidR="0093207A">
        <w:rPr>
          <w:rFonts w:cs="B Nazanin"/>
          <w:sz w:val="28"/>
          <w:szCs w:val="28"/>
          <w:rtl/>
        </w:rPr>
        <w:softHyphen/>
      </w:r>
      <w:r w:rsidR="0093207A">
        <w:rPr>
          <w:rFonts w:cs="B Nazanin" w:hint="cs"/>
          <w:sz w:val="28"/>
          <w:szCs w:val="28"/>
          <w:rtl/>
        </w:rPr>
        <w:t xml:space="preserve">کنند، از نظر علمی آزمایش خود </w:t>
      </w:r>
      <w:r w:rsidR="0093207A">
        <w:rPr>
          <w:rFonts w:cs="B Nazanin" w:hint="cs"/>
          <w:sz w:val="28"/>
          <w:szCs w:val="28"/>
          <w:rtl/>
        </w:rPr>
        <w:lastRenderedPageBreak/>
        <w:t>را پس داده</w:t>
      </w:r>
      <w:r w:rsidR="0093207A">
        <w:rPr>
          <w:rFonts w:cs="B Nazanin"/>
          <w:sz w:val="28"/>
          <w:szCs w:val="28"/>
          <w:rtl/>
        </w:rPr>
        <w:softHyphen/>
      </w:r>
      <w:r w:rsidR="0093207A">
        <w:rPr>
          <w:rFonts w:cs="B Nazanin" w:hint="cs"/>
          <w:sz w:val="28"/>
          <w:szCs w:val="28"/>
          <w:rtl/>
        </w:rPr>
        <w:t>اند و موفق شده</w:t>
      </w:r>
      <w:r w:rsidR="0093207A">
        <w:rPr>
          <w:rFonts w:cs="B Nazanin"/>
          <w:sz w:val="28"/>
          <w:szCs w:val="28"/>
          <w:rtl/>
        </w:rPr>
        <w:softHyphen/>
      </w:r>
      <w:r w:rsidR="0093207A">
        <w:rPr>
          <w:rFonts w:cs="B Nazanin" w:hint="cs"/>
          <w:sz w:val="28"/>
          <w:szCs w:val="28"/>
          <w:rtl/>
        </w:rPr>
        <w:t>اند. بنابر</w:t>
      </w:r>
      <w:r w:rsidR="00804084">
        <w:rPr>
          <w:rFonts w:cs="B Nazanin" w:hint="cs"/>
          <w:sz w:val="28"/>
          <w:szCs w:val="28"/>
          <w:rtl/>
        </w:rPr>
        <w:t>ا</w:t>
      </w:r>
      <w:r w:rsidR="0093207A">
        <w:rPr>
          <w:rFonts w:cs="B Nazanin" w:hint="cs"/>
          <w:sz w:val="28"/>
          <w:szCs w:val="28"/>
          <w:rtl/>
        </w:rPr>
        <w:t>ین ضرورت دارد در جلس</w:t>
      </w:r>
      <w:r w:rsidR="00804084">
        <w:rPr>
          <w:rFonts w:cs="B Nazanin" w:hint="cs"/>
          <w:sz w:val="28"/>
          <w:szCs w:val="28"/>
          <w:rtl/>
        </w:rPr>
        <w:t>ۀ</w:t>
      </w:r>
      <w:r w:rsidR="0093207A">
        <w:rPr>
          <w:rFonts w:cs="B Nazanin" w:hint="cs"/>
          <w:sz w:val="28"/>
          <w:szCs w:val="28"/>
          <w:rtl/>
        </w:rPr>
        <w:t xml:space="preserve"> مصاحبه</w:t>
      </w:r>
      <w:r w:rsidR="00C21FFA">
        <w:rPr>
          <w:rFonts w:cs="B Nazanin" w:hint="cs"/>
          <w:sz w:val="28"/>
          <w:szCs w:val="28"/>
          <w:rtl/>
        </w:rPr>
        <w:t>، علاوه بر طرح پرسش</w:t>
      </w:r>
      <w:r w:rsidR="00C21FFA">
        <w:rPr>
          <w:rFonts w:cs="B Nazanin"/>
          <w:sz w:val="28"/>
          <w:szCs w:val="28"/>
          <w:rtl/>
        </w:rPr>
        <w:softHyphen/>
      </w:r>
      <w:r w:rsidR="00C21FFA">
        <w:rPr>
          <w:rFonts w:cs="B Nazanin" w:hint="cs"/>
          <w:sz w:val="28"/>
          <w:szCs w:val="28"/>
          <w:rtl/>
        </w:rPr>
        <w:t>های علمی و فنی و حرفه</w:t>
      </w:r>
      <w:r w:rsidR="00C21FFA">
        <w:rPr>
          <w:rFonts w:cs="B Nazanin"/>
          <w:sz w:val="28"/>
          <w:szCs w:val="28"/>
          <w:rtl/>
        </w:rPr>
        <w:softHyphen/>
      </w:r>
      <w:r w:rsidR="00C21FFA">
        <w:rPr>
          <w:rFonts w:cs="B Nazanin" w:hint="cs"/>
          <w:sz w:val="28"/>
          <w:szCs w:val="28"/>
          <w:rtl/>
        </w:rPr>
        <w:t>ای</w:t>
      </w:r>
      <w:r w:rsidR="00804084">
        <w:rPr>
          <w:rFonts w:cs="B Nazanin" w:hint="cs"/>
          <w:sz w:val="28"/>
          <w:szCs w:val="28"/>
          <w:rtl/>
        </w:rPr>
        <w:t>،</w:t>
      </w:r>
      <w:r w:rsidR="0093207A">
        <w:rPr>
          <w:rFonts w:cs="B Nazanin" w:hint="cs"/>
          <w:sz w:val="28"/>
          <w:szCs w:val="28"/>
          <w:rtl/>
        </w:rPr>
        <w:t xml:space="preserve"> </w:t>
      </w:r>
      <w:r w:rsidR="00CC2B8E">
        <w:rPr>
          <w:rFonts w:cs="B Nazanin" w:hint="cs"/>
          <w:sz w:val="28"/>
          <w:szCs w:val="28"/>
          <w:rtl/>
        </w:rPr>
        <w:t>با دیدی جامعه</w:t>
      </w:r>
      <w:r w:rsidR="00CC2B8E">
        <w:rPr>
          <w:rFonts w:cs="B Nazanin"/>
          <w:sz w:val="28"/>
          <w:szCs w:val="28"/>
          <w:rtl/>
        </w:rPr>
        <w:softHyphen/>
      </w:r>
      <w:r w:rsidR="00CC2B8E">
        <w:rPr>
          <w:rFonts w:cs="B Nazanin" w:hint="cs"/>
          <w:sz w:val="28"/>
          <w:szCs w:val="28"/>
          <w:rtl/>
        </w:rPr>
        <w:t>شناسانه، روان</w:t>
      </w:r>
      <w:r w:rsidR="00CC2B8E">
        <w:rPr>
          <w:rFonts w:cs="B Nazanin"/>
          <w:sz w:val="28"/>
          <w:szCs w:val="28"/>
          <w:rtl/>
        </w:rPr>
        <w:softHyphen/>
      </w:r>
      <w:r w:rsidR="00CC2B8E">
        <w:rPr>
          <w:rFonts w:cs="B Nazanin" w:hint="cs"/>
          <w:sz w:val="28"/>
          <w:szCs w:val="28"/>
          <w:rtl/>
        </w:rPr>
        <w:t xml:space="preserve">شناسانه و مدیریتی </w:t>
      </w:r>
      <w:r w:rsidR="0093207A">
        <w:rPr>
          <w:rFonts w:cs="B Nazanin" w:hint="cs"/>
          <w:sz w:val="28"/>
          <w:szCs w:val="28"/>
          <w:rtl/>
        </w:rPr>
        <w:t>نیز به متقاضی بنگرند و ایشان را از نظر</w:t>
      </w:r>
      <w:r w:rsidR="00CC2B8E">
        <w:rPr>
          <w:rFonts w:cs="B Nazanin" w:hint="cs"/>
          <w:sz w:val="28"/>
          <w:szCs w:val="28"/>
          <w:rtl/>
        </w:rPr>
        <w:t xml:space="preserve"> منش، رفتار، شخصیت، طرزبیان، متانت،</w:t>
      </w:r>
      <w:r w:rsidR="00C21FFA">
        <w:rPr>
          <w:rFonts w:cs="B Nazanin" w:hint="cs"/>
          <w:sz w:val="28"/>
          <w:szCs w:val="28"/>
          <w:rtl/>
        </w:rPr>
        <w:t xml:space="preserve"> </w:t>
      </w:r>
      <w:r w:rsidR="00CC2B8E">
        <w:rPr>
          <w:rFonts w:cs="B Nazanin" w:hint="cs"/>
          <w:sz w:val="28"/>
          <w:szCs w:val="28"/>
          <w:rtl/>
        </w:rPr>
        <w:t>نحو</w:t>
      </w:r>
      <w:r w:rsidR="00C21FFA">
        <w:rPr>
          <w:rFonts w:cs="B Nazanin" w:hint="cs"/>
          <w:sz w:val="28"/>
          <w:szCs w:val="28"/>
          <w:rtl/>
        </w:rPr>
        <w:t>ۀ</w:t>
      </w:r>
      <w:r w:rsidR="00CC2B8E">
        <w:rPr>
          <w:rFonts w:cs="B Nazanin" w:hint="cs"/>
          <w:sz w:val="28"/>
          <w:szCs w:val="28"/>
          <w:rtl/>
        </w:rPr>
        <w:t xml:space="preserve"> برخورد با هیئت مصاحبه</w:t>
      </w:r>
      <w:r w:rsidR="00CC2B8E">
        <w:rPr>
          <w:rFonts w:cs="B Nazanin"/>
          <w:sz w:val="28"/>
          <w:szCs w:val="28"/>
          <w:rtl/>
        </w:rPr>
        <w:softHyphen/>
      </w:r>
      <w:r w:rsidR="00CC2B8E">
        <w:rPr>
          <w:rFonts w:cs="B Nazanin" w:hint="cs"/>
          <w:sz w:val="28"/>
          <w:szCs w:val="28"/>
          <w:rtl/>
        </w:rPr>
        <w:t>کننده و مواردی مانند این</w:t>
      </w:r>
      <w:r w:rsidR="00CC2B8E">
        <w:rPr>
          <w:rFonts w:cs="B Nazanin"/>
          <w:sz w:val="28"/>
          <w:szCs w:val="28"/>
          <w:rtl/>
        </w:rPr>
        <w:softHyphen/>
      </w:r>
      <w:r w:rsidR="00CC2B8E">
        <w:rPr>
          <w:rFonts w:cs="B Nazanin" w:hint="cs"/>
          <w:sz w:val="28"/>
          <w:szCs w:val="28"/>
          <w:rtl/>
        </w:rPr>
        <w:t>ها مورد سنجش قرار ده</w:t>
      </w:r>
      <w:r w:rsidR="0093207A">
        <w:rPr>
          <w:rFonts w:cs="B Nazanin" w:hint="cs"/>
          <w:sz w:val="28"/>
          <w:szCs w:val="28"/>
          <w:rtl/>
        </w:rPr>
        <w:t>ن</w:t>
      </w:r>
      <w:r w:rsidR="00CC2B8E">
        <w:rPr>
          <w:rFonts w:cs="B Nazanin" w:hint="cs"/>
          <w:sz w:val="28"/>
          <w:szCs w:val="28"/>
          <w:rtl/>
        </w:rPr>
        <w:t>د</w:t>
      </w:r>
      <w:r w:rsidR="00C21FFA">
        <w:rPr>
          <w:rFonts w:cs="B Nazanin" w:hint="cs"/>
          <w:sz w:val="28"/>
          <w:szCs w:val="28"/>
          <w:rtl/>
        </w:rPr>
        <w:t>.</w:t>
      </w:r>
      <w:r w:rsidR="0064242A">
        <w:rPr>
          <w:rFonts w:cs="B Nazanin" w:hint="cs"/>
          <w:sz w:val="28"/>
          <w:szCs w:val="28"/>
          <w:rtl/>
        </w:rPr>
        <w:t xml:space="preserve"> </w:t>
      </w:r>
    </w:p>
    <w:p w:rsidR="007C7A83" w:rsidRDefault="00C07FDB" w:rsidP="00CF1E1C">
      <w:pPr>
        <w:spacing w:line="276" w:lineRule="auto"/>
        <w:jc w:val="both"/>
        <w:rPr>
          <w:rFonts w:cs="B Nazanin"/>
          <w:sz w:val="28"/>
          <w:szCs w:val="28"/>
          <w:rtl/>
        </w:rPr>
      </w:pPr>
      <w:r>
        <w:rPr>
          <w:rFonts w:cs="B Nazanin" w:hint="cs"/>
          <w:sz w:val="28"/>
          <w:szCs w:val="28"/>
          <w:rtl/>
        </w:rPr>
        <w:t>9</w:t>
      </w:r>
      <w:r w:rsidR="00F37652">
        <w:rPr>
          <w:rFonts w:cs="B Nazanin" w:hint="cs"/>
          <w:sz w:val="28"/>
          <w:szCs w:val="28"/>
          <w:rtl/>
        </w:rPr>
        <w:t xml:space="preserve">. </w:t>
      </w:r>
      <w:r w:rsidR="00CC2B8E">
        <w:rPr>
          <w:rFonts w:cs="B Nazanin" w:hint="cs"/>
          <w:sz w:val="28"/>
          <w:szCs w:val="28"/>
          <w:rtl/>
        </w:rPr>
        <w:t>درج سؤالات مصاحبه و خلاص</w:t>
      </w:r>
      <w:r w:rsidR="00CC505D">
        <w:rPr>
          <w:rFonts w:cs="B Nazanin" w:hint="cs"/>
          <w:sz w:val="28"/>
          <w:szCs w:val="28"/>
          <w:rtl/>
        </w:rPr>
        <w:t>ۀ</w:t>
      </w:r>
      <w:r w:rsidR="00CC2B8E">
        <w:rPr>
          <w:rFonts w:cs="B Nazanin" w:hint="cs"/>
          <w:sz w:val="28"/>
          <w:szCs w:val="28"/>
          <w:rtl/>
        </w:rPr>
        <w:t xml:space="preserve"> پاسخ</w:t>
      </w:r>
      <w:r w:rsidR="00CC2B8E">
        <w:rPr>
          <w:rFonts w:cs="B Nazanin"/>
          <w:sz w:val="28"/>
          <w:szCs w:val="28"/>
          <w:rtl/>
        </w:rPr>
        <w:softHyphen/>
      </w:r>
      <w:r w:rsidR="00CC2B8E">
        <w:rPr>
          <w:rFonts w:cs="B Nazanin" w:hint="cs"/>
          <w:sz w:val="28"/>
          <w:szCs w:val="28"/>
          <w:rtl/>
        </w:rPr>
        <w:t>های مصاحبه شونده و همچنین درج نمر</w:t>
      </w:r>
      <w:r w:rsidR="00CC505D">
        <w:rPr>
          <w:rFonts w:cs="B Nazanin" w:hint="cs"/>
          <w:sz w:val="28"/>
          <w:szCs w:val="28"/>
          <w:rtl/>
        </w:rPr>
        <w:t>ۀ</w:t>
      </w:r>
      <w:r w:rsidR="00CC2B8E">
        <w:rPr>
          <w:rFonts w:cs="B Nazanin" w:hint="cs"/>
          <w:sz w:val="28"/>
          <w:szCs w:val="28"/>
          <w:rtl/>
        </w:rPr>
        <w:t xml:space="preserve"> بی</w:t>
      </w:r>
      <w:r w:rsidR="0064242A">
        <w:rPr>
          <w:rFonts w:cs="B Nazanin" w:hint="cs"/>
          <w:sz w:val="28"/>
          <w:szCs w:val="28"/>
          <w:rtl/>
        </w:rPr>
        <w:t>ن</w:t>
      </w:r>
      <w:r w:rsidR="00DA764D">
        <w:rPr>
          <w:rFonts w:cs="B Nazanin" w:hint="cs"/>
          <w:sz w:val="28"/>
          <w:szCs w:val="28"/>
          <w:rtl/>
        </w:rPr>
        <w:t xml:space="preserve"> صفر</w:t>
      </w:r>
      <w:r w:rsidR="0064242A">
        <w:rPr>
          <w:rFonts w:cs="B Nazanin" w:hint="cs"/>
          <w:sz w:val="28"/>
          <w:szCs w:val="28"/>
          <w:rtl/>
        </w:rPr>
        <w:t xml:space="preserve"> </w:t>
      </w:r>
      <w:r w:rsidR="00DA764D">
        <w:rPr>
          <w:rFonts w:cs="B Nazanin" w:hint="cs"/>
          <w:sz w:val="28"/>
          <w:szCs w:val="28"/>
          <w:rtl/>
        </w:rPr>
        <w:t xml:space="preserve">تا بیست </w:t>
      </w:r>
      <w:r w:rsidR="0064242A">
        <w:rPr>
          <w:rFonts w:cs="B Nazanin" w:hint="cs"/>
          <w:sz w:val="28"/>
          <w:szCs w:val="28"/>
          <w:rtl/>
        </w:rPr>
        <w:t xml:space="preserve">در فرم </w:t>
      </w:r>
      <w:r w:rsidR="0093207A">
        <w:rPr>
          <w:rFonts w:cs="B Nazanin" w:hint="cs"/>
          <w:sz w:val="28"/>
          <w:szCs w:val="28"/>
          <w:rtl/>
        </w:rPr>
        <w:t>شمار</w:t>
      </w:r>
      <w:r w:rsidR="00CC505D">
        <w:rPr>
          <w:rFonts w:cs="B Nazanin" w:hint="cs"/>
          <w:sz w:val="28"/>
          <w:szCs w:val="28"/>
          <w:rtl/>
        </w:rPr>
        <w:t>ۀ</w:t>
      </w:r>
      <w:r w:rsidR="0093207A">
        <w:rPr>
          <w:rFonts w:cs="B Nazanin" w:hint="cs"/>
          <w:sz w:val="28"/>
          <w:szCs w:val="28"/>
          <w:rtl/>
        </w:rPr>
        <w:t xml:space="preserve"> 3 </w:t>
      </w:r>
      <w:r w:rsidR="005A76A2">
        <w:rPr>
          <w:rFonts w:cs="B Nazanin" w:hint="cs"/>
          <w:sz w:val="28"/>
          <w:szCs w:val="28"/>
          <w:rtl/>
        </w:rPr>
        <w:t>(</w:t>
      </w:r>
      <w:r w:rsidR="0064242A">
        <w:rPr>
          <w:rFonts w:cs="B Nazanin" w:hint="cs"/>
          <w:sz w:val="28"/>
          <w:szCs w:val="28"/>
          <w:rtl/>
        </w:rPr>
        <w:t>خلاصۀ</w:t>
      </w:r>
      <w:r w:rsidR="00CC2B8E">
        <w:rPr>
          <w:rFonts w:cs="B Nazanin" w:hint="cs"/>
          <w:sz w:val="28"/>
          <w:szCs w:val="28"/>
          <w:rtl/>
        </w:rPr>
        <w:t xml:space="preserve"> مصاحبه</w:t>
      </w:r>
      <w:r w:rsidR="005A76A2">
        <w:rPr>
          <w:rFonts w:cs="B Nazanin" w:hint="cs"/>
          <w:sz w:val="28"/>
          <w:szCs w:val="28"/>
          <w:rtl/>
        </w:rPr>
        <w:t>)</w:t>
      </w:r>
      <w:r w:rsidR="00CC2B8E">
        <w:rPr>
          <w:rFonts w:cs="B Nazanin" w:hint="cs"/>
          <w:sz w:val="28"/>
          <w:szCs w:val="28"/>
          <w:rtl/>
        </w:rPr>
        <w:t xml:space="preserve"> که از طریق نمایند</w:t>
      </w:r>
      <w:r w:rsidR="00CF1E1C">
        <w:rPr>
          <w:rFonts w:cs="B Nazanin" w:hint="cs"/>
          <w:sz w:val="28"/>
          <w:szCs w:val="28"/>
          <w:rtl/>
        </w:rPr>
        <w:t>ۀ</w:t>
      </w:r>
      <w:r w:rsidR="00CC2B8E">
        <w:rPr>
          <w:rFonts w:cs="B Nazanin" w:hint="cs"/>
          <w:sz w:val="28"/>
          <w:szCs w:val="28"/>
          <w:rtl/>
        </w:rPr>
        <w:t xml:space="preserve"> کانون در اختیار هیئت مصاحبه</w:t>
      </w:r>
      <w:r w:rsidR="00CC2B8E">
        <w:rPr>
          <w:rFonts w:cs="B Nazanin"/>
          <w:sz w:val="28"/>
          <w:szCs w:val="28"/>
          <w:rtl/>
        </w:rPr>
        <w:softHyphen/>
      </w:r>
      <w:r w:rsidR="00CC2B8E">
        <w:rPr>
          <w:rFonts w:cs="B Nazanin" w:hint="cs"/>
          <w:sz w:val="28"/>
          <w:szCs w:val="28"/>
          <w:rtl/>
        </w:rPr>
        <w:t xml:space="preserve">کنند قرار خواهد گرفت </w:t>
      </w:r>
      <w:r w:rsidR="0064242A">
        <w:rPr>
          <w:rFonts w:cs="B Nazanin" w:hint="cs"/>
          <w:sz w:val="28"/>
          <w:szCs w:val="28"/>
          <w:rtl/>
        </w:rPr>
        <w:t xml:space="preserve">الزامی است؛ </w:t>
      </w:r>
      <w:r w:rsidR="00CC2B8E">
        <w:rPr>
          <w:rFonts w:cs="B Nazanin" w:hint="cs"/>
          <w:sz w:val="28"/>
          <w:szCs w:val="28"/>
          <w:rtl/>
        </w:rPr>
        <w:t>تا در مواقع لزوم امکان مراجعه به سوا</w:t>
      </w:r>
      <w:r w:rsidR="0093207A">
        <w:rPr>
          <w:rFonts w:cs="B Nazanin" w:hint="cs"/>
          <w:sz w:val="28"/>
          <w:szCs w:val="28"/>
          <w:rtl/>
        </w:rPr>
        <w:t>ب</w:t>
      </w:r>
      <w:r w:rsidR="00CC2B8E">
        <w:rPr>
          <w:rFonts w:cs="B Nazanin" w:hint="cs"/>
          <w:sz w:val="28"/>
          <w:szCs w:val="28"/>
          <w:rtl/>
        </w:rPr>
        <w:t>ق برای پاسخ</w:t>
      </w:r>
      <w:r w:rsidR="00CC2B8E">
        <w:rPr>
          <w:rFonts w:cs="B Nazanin"/>
          <w:sz w:val="28"/>
          <w:szCs w:val="28"/>
          <w:rtl/>
        </w:rPr>
        <w:softHyphen/>
      </w:r>
      <w:r w:rsidR="00CC2B8E">
        <w:rPr>
          <w:rFonts w:cs="B Nazanin" w:hint="cs"/>
          <w:sz w:val="28"/>
          <w:szCs w:val="28"/>
          <w:rtl/>
        </w:rPr>
        <w:t>گویی مستدل به معترض</w:t>
      </w:r>
      <w:r w:rsidR="0064242A">
        <w:rPr>
          <w:rFonts w:cs="B Nazanin" w:hint="cs"/>
          <w:sz w:val="28"/>
          <w:szCs w:val="28"/>
          <w:rtl/>
        </w:rPr>
        <w:t>ا</w:t>
      </w:r>
      <w:r w:rsidR="00CC2B8E">
        <w:rPr>
          <w:rFonts w:cs="B Nazanin" w:hint="cs"/>
          <w:sz w:val="28"/>
          <w:szCs w:val="28"/>
          <w:rtl/>
        </w:rPr>
        <w:t xml:space="preserve">ن </w:t>
      </w:r>
      <w:r w:rsidR="00CC505D">
        <w:rPr>
          <w:rFonts w:cs="B Nazanin" w:hint="cs"/>
          <w:sz w:val="28"/>
          <w:szCs w:val="28"/>
          <w:rtl/>
        </w:rPr>
        <w:t>فراهم</w:t>
      </w:r>
      <w:r w:rsidR="00CC2B8E">
        <w:rPr>
          <w:rFonts w:cs="B Nazanin" w:hint="cs"/>
          <w:sz w:val="28"/>
          <w:szCs w:val="28"/>
          <w:rtl/>
        </w:rPr>
        <w:t xml:space="preserve"> باشد</w:t>
      </w:r>
      <w:r w:rsidR="0064242A">
        <w:rPr>
          <w:rFonts w:cs="B Nazanin" w:hint="cs"/>
          <w:sz w:val="28"/>
          <w:szCs w:val="28"/>
          <w:rtl/>
        </w:rPr>
        <w:t>.</w:t>
      </w:r>
      <w:r w:rsidR="00CC2B8E">
        <w:rPr>
          <w:rFonts w:cs="B Nazanin" w:hint="cs"/>
          <w:sz w:val="28"/>
          <w:szCs w:val="28"/>
          <w:rtl/>
        </w:rPr>
        <w:t xml:space="preserve"> طرح 3 تا 6 سؤال برای هر مصاحبه</w:t>
      </w:r>
      <w:r w:rsidR="00CC2B8E">
        <w:rPr>
          <w:rFonts w:cs="B Nazanin"/>
          <w:sz w:val="28"/>
          <w:szCs w:val="28"/>
          <w:rtl/>
        </w:rPr>
        <w:softHyphen/>
      </w:r>
      <w:r w:rsidR="00CC2B8E">
        <w:rPr>
          <w:rFonts w:cs="B Nazanin" w:hint="cs"/>
          <w:sz w:val="28"/>
          <w:szCs w:val="28"/>
          <w:rtl/>
        </w:rPr>
        <w:t>شونده الزامی است.</w:t>
      </w:r>
    </w:p>
    <w:p w:rsidR="007C7A83" w:rsidRDefault="00C07FDB" w:rsidP="00483650">
      <w:pPr>
        <w:spacing w:line="276" w:lineRule="auto"/>
        <w:jc w:val="both"/>
        <w:rPr>
          <w:rFonts w:cs="B Nazanin"/>
          <w:sz w:val="28"/>
          <w:szCs w:val="28"/>
          <w:rtl/>
        </w:rPr>
      </w:pPr>
      <w:r>
        <w:rPr>
          <w:rFonts w:cs="B Nazanin" w:hint="cs"/>
          <w:sz w:val="28"/>
          <w:szCs w:val="28"/>
          <w:rtl/>
        </w:rPr>
        <w:t>10</w:t>
      </w:r>
      <w:r w:rsidR="00F37652">
        <w:rPr>
          <w:rFonts w:cs="B Nazanin" w:hint="cs"/>
          <w:sz w:val="28"/>
          <w:szCs w:val="28"/>
          <w:rtl/>
        </w:rPr>
        <w:t xml:space="preserve">. </w:t>
      </w:r>
      <w:r w:rsidR="007C7A83">
        <w:rPr>
          <w:rFonts w:cs="B Nazanin" w:hint="cs"/>
          <w:sz w:val="28"/>
          <w:szCs w:val="28"/>
          <w:rtl/>
        </w:rPr>
        <w:t>حدنصاب نمر</w:t>
      </w:r>
      <w:r w:rsidR="0064242A">
        <w:rPr>
          <w:rFonts w:cs="B Nazanin" w:hint="cs"/>
          <w:sz w:val="28"/>
          <w:szCs w:val="28"/>
          <w:rtl/>
        </w:rPr>
        <w:t>ۀ</w:t>
      </w:r>
      <w:r w:rsidR="007C7A83">
        <w:rPr>
          <w:rFonts w:cs="B Nazanin" w:hint="cs"/>
          <w:sz w:val="28"/>
          <w:szCs w:val="28"/>
          <w:rtl/>
        </w:rPr>
        <w:t xml:space="preserve"> آزمون شفاهی 12 از 20 در نظر گرفته شده است</w:t>
      </w:r>
      <w:r w:rsidR="0064242A">
        <w:rPr>
          <w:rFonts w:cs="B Nazanin" w:hint="cs"/>
          <w:sz w:val="28"/>
          <w:szCs w:val="28"/>
          <w:rtl/>
        </w:rPr>
        <w:t xml:space="preserve"> </w:t>
      </w:r>
      <w:r w:rsidR="007C7A83">
        <w:rPr>
          <w:rFonts w:cs="B Nazanin" w:hint="cs"/>
          <w:sz w:val="28"/>
          <w:szCs w:val="28"/>
          <w:rtl/>
        </w:rPr>
        <w:t>که با نمر</w:t>
      </w:r>
      <w:r w:rsidR="0064242A">
        <w:rPr>
          <w:rFonts w:cs="B Nazanin" w:hint="cs"/>
          <w:sz w:val="28"/>
          <w:szCs w:val="28"/>
          <w:rtl/>
        </w:rPr>
        <w:t>ۀ</w:t>
      </w:r>
      <w:r w:rsidR="007C7A83">
        <w:rPr>
          <w:rFonts w:cs="B Nazanin" w:hint="cs"/>
          <w:sz w:val="28"/>
          <w:szCs w:val="28"/>
          <w:rtl/>
        </w:rPr>
        <w:t xml:space="preserve"> آزمون کتبی متقاضی که در مدیریت </w:t>
      </w:r>
      <w:r w:rsidR="00681E72">
        <w:rPr>
          <w:rFonts w:cs="B Nazanin" w:hint="cs"/>
          <w:sz w:val="28"/>
          <w:szCs w:val="28"/>
          <w:rtl/>
        </w:rPr>
        <w:t xml:space="preserve">آمورش، پژوهش و هماهنگی </w:t>
      </w:r>
      <w:r w:rsidR="007C7A83">
        <w:rPr>
          <w:rFonts w:cs="B Nazanin" w:hint="cs"/>
          <w:sz w:val="28"/>
          <w:szCs w:val="28"/>
          <w:rtl/>
        </w:rPr>
        <w:t xml:space="preserve">آزمون شورای عالی </w:t>
      </w:r>
      <w:r w:rsidR="006E6E73">
        <w:rPr>
          <w:rFonts w:cs="B Nazanin" w:hint="cs"/>
          <w:sz w:val="28"/>
          <w:szCs w:val="28"/>
          <w:rtl/>
        </w:rPr>
        <w:t>موجود</w:t>
      </w:r>
      <w:r w:rsidR="0093207A">
        <w:rPr>
          <w:rFonts w:cs="B Nazanin" w:hint="cs"/>
          <w:sz w:val="28"/>
          <w:szCs w:val="28"/>
          <w:rtl/>
        </w:rPr>
        <w:t xml:space="preserve"> است</w:t>
      </w:r>
      <w:r w:rsidR="00CC505D">
        <w:rPr>
          <w:rFonts w:cs="B Nazanin" w:hint="cs"/>
          <w:sz w:val="28"/>
          <w:szCs w:val="28"/>
          <w:rtl/>
        </w:rPr>
        <w:t>،</w:t>
      </w:r>
      <w:r w:rsidR="0093207A">
        <w:rPr>
          <w:rFonts w:cs="B Nazanin" w:hint="cs"/>
          <w:sz w:val="28"/>
          <w:szCs w:val="28"/>
          <w:rtl/>
        </w:rPr>
        <w:t xml:space="preserve"> جمع</w:t>
      </w:r>
      <w:r w:rsidR="007C7A83">
        <w:rPr>
          <w:rFonts w:cs="B Nazanin" w:hint="cs"/>
          <w:sz w:val="28"/>
          <w:szCs w:val="28"/>
          <w:rtl/>
        </w:rPr>
        <w:t xml:space="preserve"> و نمر</w:t>
      </w:r>
      <w:r w:rsidR="0064242A">
        <w:rPr>
          <w:rFonts w:cs="B Nazanin" w:hint="cs"/>
          <w:sz w:val="28"/>
          <w:szCs w:val="28"/>
          <w:rtl/>
        </w:rPr>
        <w:t>ۀ</w:t>
      </w:r>
      <w:r w:rsidR="007C7A83">
        <w:rPr>
          <w:rFonts w:cs="B Nazanin" w:hint="cs"/>
          <w:sz w:val="28"/>
          <w:szCs w:val="28"/>
          <w:rtl/>
        </w:rPr>
        <w:t xml:space="preserve"> نهایی مبنای پذیرش یا عدم پذیرش وی برای معرفی یا عدم معرفی به کمیسیون ماد</w:t>
      </w:r>
      <w:r w:rsidR="00CC505D">
        <w:rPr>
          <w:rFonts w:cs="B Nazanin" w:hint="cs"/>
          <w:sz w:val="28"/>
          <w:szCs w:val="28"/>
          <w:rtl/>
        </w:rPr>
        <w:t>ۀ</w:t>
      </w:r>
      <w:r w:rsidR="007C7A83">
        <w:rPr>
          <w:rFonts w:cs="B Nazanin" w:hint="cs"/>
          <w:sz w:val="28"/>
          <w:szCs w:val="28"/>
          <w:rtl/>
        </w:rPr>
        <w:t xml:space="preserve"> 13 </w:t>
      </w:r>
      <w:r w:rsidR="0064242A">
        <w:rPr>
          <w:rFonts w:cs="B Nazanin" w:hint="cs"/>
          <w:sz w:val="28"/>
          <w:szCs w:val="28"/>
          <w:rtl/>
        </w:rPr>
        <w:t>است</w:t>
      </w:r>
      <w:r w:rsidR="007C7A83">
        <w:rPr>
          <w:rFonts w:cs="B Nazanin" w:hint="cs"/>
          <w:sz w:val="28"/>
          <w:szCs w:val="28"/>
          <w:rtl/>
        </w:rPr>
        <w:t>.</w:t>
      </w:r>
    </w:p>
    <w:p w:rsidR="00A34323" w:rsidRDefault="008C05DB" w:rsidP="00C07FDB">
      <w:pPr>
        <w:spacing w:line="276" w:lineRule="auto"/>
        <w:jc w:val="both"/>
        <w:rPr>
          <w:rFonts w:cs="B Nazanin"/>
          <w:sz w:val="28"/>
          <w:szCs w:val="28"/>
          <w:rtl/>
        </w:rPr>
      </w:pPr>
      <w:r>
        <w:rPr>
          <w:rFonts w:cs="B Nazanin" w:hint="cs"/>
          <w:sz w:val="28"/>
          <w:szCs w:val="28"/>
          <w:rtl/>
        </w:rPr>
        <w:t>1</w:t>
      </w:r>
      <w:r w:rsidR="00BB5D8E">
        <w:rPr>
          <w:rFonts w:cs="B Nazanin" w:hint="cs"/>
          <w:sz w:val="28"/>
          <w:szCs w:val="28"/>
          <w:rtl/>
        </w:rPr>
        <w:t>1</w:t>
      </w:r>
      <w:r>
        <w:rPr>
          <w:rFonts w:cs="B Nazanin" w:hint="cs"/>
          <w:sz w:val="28"/>
          <w:szCs w:val="28"/>
          <w:rtl/>
        </w:rPr>
        <w:t>.</w:t>
      </w:r>
      <w:r w:rsidR="0064242A">
        <w:rPr>
          <w:rFonts w:cs="B Nazanin" w:hint="cs"/>
          <w:sz w:val="28"/>
          <w:szCs w:val="28"/>
          <w:rtl/>
        </w:rPr>
        <w:t xml:space="preserve"> </w:t>
      </w:r>
      <w:r w:rsidR="00C07FDB">
        <w:rPr>
          <w:rFonts w:cs="B Nazanin" w:hint="cs"/>
          <w:sz w:val="28"/>
          <w:szCs w:val="28"/>
          <w:rtl/>
        </w:rPr>
        <w:t>نمایندۀ کانون</w:t>
      </w:r>
      <w:r w:rsidR="00A34323">
        <w:rPr>
          <w:rFonts w:cs="B Nazanin" w:hint="cs"/>
          <w:sz w:val="28"/>
          <w:szCs w:val="28"/>
          <w:rtl/>
        </w:rPr>
        <w:t xml:space="preserve"> </w:t>
      </w:r>
      <w:r w:rsidR="00CE22C3">
        <w:rPr>
          <w:rFonts w:cs="B Nazanin" w:hint="cs"/>
          <w:sz w:val="28"/>
          <w:szCs w:val="28"/>
          <w:rtl/>
        </w:rPr>
        <w:t>به منظور حصول اطمینان از صحت درج نمرات توسط مصاحبه کنند</w:t>
      </w:r>
      <w:r w:rsidR="00C07FDB">
        <w:rPr>
          <w:rFonts w:cs="B Nazanin" w:hint="cs"/>
          <w:sz w:val="28"/>
          <w:szCs w:val="28"/>
          <w:rtl/>
        </w:rPr>
        <w:t>گان،</w:t>
      </w:r>
      <w:r w:rsidR="00CE22C3">
        <w:rPr>
          <w:rFonts w:cs="B Nazanin" w:hint="cs"/>
          <w:sz w:val="28"/>
          <w:szCs w:val="28"/>
          <w:rtl/>
        </w:rPr>
        <w:t xml:space="preserve"> </w:t>
      </w:r>
      <w:r w:rsidR="00C96075">
        <w:rPr>
          <w:rFonts w:cs="B Nazanin" w:hint="cs"/>
          <w:sz w:val="28"/>
          <w:szCs w:val="28"/>
          <w:rtl/>
        </w:rPr>
        <w:t>جمع نمر</w:t>
      </w:r>
      <w:r w:rsidR="00C07FDB">
        <w:rPr>
          <w:rFonts w:cs="B Nazanin" w:hint="cs"/>
          <w:sz w:val="28"/>
          <w:szCs w:val="28"/>
          <w:rtl/>
        </w:rPr>
        <w:t>ه در</w:t>
      </w:r>
      <w:r w:rsidR="00C96075">
        <w:rPr>
          <w:rFonts w:cs="B Nazanin" w:hint="cs"/>
          <w:sz w:val="28"/>
          <w:szCs w:val="28"/>
          <w:rtl/>
        </w:rPr>
        <w:t xml:space="preserve"> فرم خلاص</w:t>
      </w:r>
      <w:r w:rsidR="0064242A">
        <w:rPr>
          <w:rFonts w:cs="B Nazanin" w:hint="cs"/>
          <w:sz w:val="28"/>
          <w:szCs w:val="28"/>
          <w:rtl/>
        </w:rPr>
        <w:t>ۀ</w:t>
      </w:r>
      <w:r w:rsidR="00C96075">
        <w:rPr>
          <w:rFonts w:cs="B Nazanin" w:hint="cs"/>
          <w:sz w:val="28"/>
          <w:szCs w:val="28"/>
          <w:rtl/>
        </w:rPr>
        <w:t xml:space="preserve"> مصاحبه </w:t>
      </w:r>
      <w:r w:rsidR="00C07FDB">
        <w:rPr>
          <w:rFonts w:cs="B Nazanin" w:hint="cs"/>
          <w:sz w:val="28"/>
          <w:szCs w:val="28"/>
          <w:rtl/>
        </w:rPr>
        <w:t xml:space="preserve">را </w:t>
      </w:r>
      <w:r w:rsidR="00C96075">
        <w:rPr>
          <w:rFonts w:cs="B Nazanin" w:hint="cs"/>
          <w:sz w:val="28"/>
          <w:szCs w:val="28"/>
          <w:rtl/>
        </w:rPr>
        <w:t>با نمر</w:t>
      </w:r>
      <w:r w:rsidR="00441F59">
        <w:rPr>
          <w:rFonts w:cs="B Nazanin" w:hint="cs"/>
          <w:sz w:val="28"/>
          <w:szCs w:val="28"/>
          <w:rtl/>
        </w:rPr>
        <w:t>ۀ</w:t>
      </w:r>
      <w:r w:rsidR="00C96075">
        <w:rPr>
          <w:rFonts w:cs="B Nazanin" w:hint="cs"/>
          <w:sz w:val="28"/>
          <w:szCs w:val="28"/>
          <w:rtl/>
        </w:rPr>
        <w:t xml:space="preserve"> وارد شده در </w:t>
      </w:r>
      <w:r w:rsidR="0093207A">
        <w:rPr>
          <w:rFonts w:cs="B Nazanin" w:hint="cs"/>
          <w:sz w:val="28"/>
          <w:szCs w:val="28"/>
          <w:rtl/>
        </w:rPr>
        <w:t>فهرست</w:t>
      </w:r>
      <w:r w:rsidR="00A34323">
        <w:rPr>
          <w:rFonts w:cs="B Nazanin" w:hint="cs"/>
          <w:sz w:val="28"/>
          <w:szCs w:val="28"/>
          <w:rtl/>
        </w:rPr>
        <w:t xml:space="preserve"> </w:t>
      </w:r>
      <w:r w:rsidR="00C05FE9">
        <w:rPr>
          <w:rFonts w:cs="B Nazanin" w:hint="cs"/>
          <w:sz w:val="28"/>
          <w:szCs w:val="28"/>
          <w:rtl/>
        </w:rPr>
        <w:t>نمره</w:t>
      </w:r>
      <w:r w:rsidR="00C05FE9">
        <w:rPr>
          <w:rFonts w:cs="B Nazanin"/>
          <w:sz w:val="28"/>
          <w:szCs w:val="28"/>
          <w:rtl/>
        </w:rPr>
        <w:softHyphen/>
      </w:r>
      <w:r w:rsidR="00C05FE9">
        <w:rPr>
          <w:rFonts w:cs="B Nazanin" w:hint="cs"/>
          <w:sz w:val="28"/>
          <w:szCs w:val="28"/>
          <w:rtl/>
        </w:rPr>
        <w:t>های</w:t>
      </w:r>
      <w:r w:rsidR="00A34323">
        <w:rPr>
          <w:rFonts w:cs="B Nazanin" w:hint="cs"/>
          <w:sz w:val="28"/>
          <w:szCs w:val="28"/>
          <w:rtl/>
        </w:rPr>
        <w:t xml:space="preserve"> شفاهی</w:t>
      </w:r>
      <w:r w:rsidR="00C07FDB">
        <w:rPr>
          <w:rFonts w:cs="B Nazanin" w:hint="cs"/>
          <w:sz w:val="28"/>
          <w:szCs w:val="28"/>
          <w:rtl/>
        </w:rPr>
        <w:t xml:space="preserve"> </w:t>
      </w:r>
      <w:r w:rsidR="00CE22C3">
        <w:rPr>
          <w:rFonts w:cs="B Nazanin" w:hint="cs"/>
          <w:sz w:val="28"/>
          <w:szCs w:val="28"/>
          <w:rtl/>
        </w:rPr>
        <w:t>که مصاحبه</w:t>
      </w:r>
      <w:r w:rsidR="00CE22C3">
        <w:rPr>
          <w:rFonts w:cs="B Nazanin"/>
          <w:sz w:val="28"/>
          <w:szCs w:val="28"/>
          <w:rtl/>
        </w:rPr>
        <w:softHyphen/>
      </w:r>
      <w:r w:rsidR="00CE22C3">
        <w:rPr>
          <w:rFonts w:cs="B Nazanin" w:hint="cs"/>
          <w:sz w:val="28"/>
          <w:szCs w:val="28"/>
          <w:rtl/>
        </w:rPr>
        <w:t xml:space="preserve">کنندگان </w:t>
      </w:r>
      <w:r w:rsidR="00C07FDB">
        <w:rPr>
          <w:rFonts w:cs="B Nazanin" w:hint="cs"/>
          <w:sz w:val="28"/>
          <w:szCs w:val="28"/>
          <w:rtl/>
        </w:rPr>
        <w:t>تکمیل و امضاء</w:t>
      </w:r>
      <w:r w:rsidR="00CE22C3">
        <w:rPr>
          <w:rFonts w:cs="B Nazanin" w:hint="cs"/>
          <w:sz w:val="28"/>
          <w:szCs w:val="28"/>
          <w:rtl/>
        </w:rPr>
        <w:t xml:space="preserve"> کرده</w:t>
      </w:r>
      <w:r w:rsidR="00CE22C3">
        <w:rPr>
          <w:rFonts w:cs="B Nazanin"/>
          <w:sz w:val="28"/>
          <w:szCs w:val="28"/>
          <w:rtl/>
        </w:rPr>
        <w:softHyphen/>
      </w:r>
      <w:r w:rsidR="00CE22C3">
        <w:rPr>
          <w:rFonts w:cs="B Nazanin" w:hint="cs"/>
          <w:sz w:val="28"/>
          <w:szCs w:val="28"/>
          <w:rtl/>
        </w:rPr>
        <w:t>اند</w:t>
      </w:r>
      <w:r w:rsidR="00C96075">
        <w:rPr>
          <w:rFonts w:cs="B Nazanin" w:hint="cs"/>
          <w:sz w:val="28"/>
          <w:szCs w:val="28"/>
          <w:rtl/>
        </w:rPr>
        <w:t xml:space="preserve"> مقایسه می</w:t>
      </w:r>
      <w:r w:rsidR="00C96075">
        <w:rPr>
          <w:rFonts w:cs="B Nazanin"/>
          <w:sz w:val="28"/>
          <w:szCs w:val="28"/>
          <w:rtl/>
        </w:rPr>
        <w:softHyphen/>
      </w:r>
      <w:r w:rsidR="00C07FDB">
        <w:rPr>
          <w:rFonts w:cs="B Nazanin" w:hint="cs"/>
          <w:sz w:val="28"/>
          <w:szCs w:val="28"/>
          <w:rtl/>
        </w:rPr>
        <w:t>ک</w:t>
      </w:r>
      <w:r w:rsidR="00CE22C3">
        <w:rPr>
          <w:rFonts w:cs="B Nazanin" w:hint="cs"/>
          <w:sz w:val="28"/>
          <w:szCs w:val="28"/>
          <w:rtl/>
        </w:rPr>
        <w:t>ن</w:t>
      </w:r>
      <w:r w:rsidR="00C96075">
        <w:rPr>
          <w:rFonts w:cs="B Nazanin" w:hint="cs"/>
          <w:sz w:val="28"/>
          <w:szCs w:val="28"/>
          <w:rtl/>
        </w:rPr>
        <w:t>د</w:t>
      </w:r>
      <w:r w:rsidR="00A34323">
        <w:rPr>
          <w:rFonts w:cs="B Nazanin" w:hint="cs"/>
          <w:sz w:val="28"/>
          <w:szCs w:val="28"/>
          <w:rtl/>
        </w:rPr>
        <w:t>.</w:t>
      </w:r>
    </w:p>
    <w:p w:rsidR="00C96075" w:rsidRDefault="008C05DB" w:rsidP="00C07FDB">
      <w:pPr>
        <w:spacing w:line="276" w:lineRule="auto"/>
        <w:jc w:val="both"/>
        <w:rPr>
          <w:rFonts w:cs="B Nazanin"/>
          <w:sz w:val="28"/>
          <w:szCs w:val="28"/>
          <w:rtl/>
        </w:rPr>
      </w:pPr>
      <w:r>
        <w:rPr>
          <w:rFonts w:cs="B Nazanin" w:hint="cs"/>
          <w:sz w:val="28"/>
          <w:szCs w:val="28"/>
          <w:rtl/>
        </w:rPr>
        <w:t>1</w:t>
      </w:r>
      <w:r w:rsidR="00BB5D8E">
        <w:rPr>
          <w:rFonts w:cs="B Nazanin" w:hint="cs"/>
          <w:sz w:val="28"/>
          <w:szCs w:val="28"/>
          <w:rtl/>
        </w:rPr>
        <w:t>2</w:t>
      </w:r>
      <w:r w:rsidR="00F37652">
        <w:rPr>
          <w:rFonts w:cs="B Nazanin" w:hint="cs"/>
          <w:sz w:val="28"/>
          <w:szCs w:val="28"/>
          <w:rtl/>
        </w:rPr>
        <w:t xml:space="preserve">. </w:t>
      </w:r>
      <w:r w:rsidR="00C96075">
        <w:rPr>
          <w:rFonts w:cs="B Nazanin" w:hint="cs"/>
          <w:sz w:val="28"/>
          <w:szCs w:val="28"/>
          <w:rtl/>
        </w:rPr>
        <w:t>نمایند</w:t>
      </w:r>
      <w:r w:rsidR="00C07FDB">
        <w:rPr>
          <w:rFonts w:cs="B Nazanin" w:hint="cs"/>
          <w:sz w:val="28"/>
          <w:szCs w:val="28"/>
          <w:rtl/>
        </w:rPr>
        <w:t>ۀ</w:t>
      </w:r>
      <w:r w:rsidR="00C96075">
        <w:rPr>
          <w:rFonts w:cs="B Nazanin" w:hint="cs"/>
          <w:sz w:val="28"/>
          <w:szCs w:val="28"/>
          <w:rtl/>
        </w:rPr>
        <w:t xml:space="preserve"> کانون پس از بازبینی </w:t>
      </w:r>
      <w:r w:rsidR="0064242A">
        <w:rPr>
          <w:rFonts w:cs="B Nazanin" w:hint="cs"/>
          <w:sz w:val="28"/>
          <w:szCs w:val="28"/>
          <w:rtl/>
        </w:rPr>
        <w:t>نمره</w:t>
      </w:r>
      <w:r w:rsidR="0064242A">
        <w:rPr>
          <w:rFonts w:cs="B Nazanin"/>
          <w:sz w:val="28"/>
          <w:szCs w:val="28"/>
          <w:rtl/>
        </w:rPr>
        <w:softHyphen/>
      </w:r>
      <w:r w:rsidR="0064242A">
        <w:rPr>
          <w:rFonts w:cs="B Nazanin" w:hint="cs"/>
          <w:sz w:val="28"/>
          <w:szCs w:val="28"/>
          <w:rtl/>
        </w:rPr>
        <w:t>های</w:t>
      </w:r>
      <w:r w:rsidR="00C96075">
        <w:rPr>
          <w:rFonts w:cs="B Nazanin" w:hint="cs"/>
          <w:sz w:val="28"/>
          <w:szCs w:val="28"/>
          <w:rtl/>
        </w:rPr>
        <w:t xml:space="preserve"> شفاهی</w:t>
      </w:r>
      <w:r w:rsidR="0064242A">
        <w:rPr>
          <w:rFonts w:cs="B Nazanin" w:hint="cs"/>
          <w:sz w:val="28"/>
          <w:szCs w:val="28"/>
          <w:rtl/>
        </w:rPr>
        <w:t xml:space="preserve"> هر رشته</w:t>
      </w:r>
      <w:r w:rsidR="00C96075">
        <w:rPr>
          <w:rFonts w:cs="B Nazanin" w:hint="cs"/>
          <w:sz w:val="28"/>
          <w:szCs w:val="28"/>
          <w:rtl/>
        </w:rPr>
        <w:t>، نمر</w:t>
      </w:r>
      <w:r w:rsidR="0064242A">
        <w:rPr>
          <w:rFonts w:cs="B Nazanin" w:hint="cs"/>
          <w:sz w:val="28"/>
          <w:szCs w:val="28"/>
          <w:rtl/>
        </w:rPr>
        <w:t>ه</w:t>
      </w:r>
      <w:r w:rsidR="0064242A">
        <w:rPr>
          <w:rFonts w:cs="B Nazanin"/>
          <w:sz w:val="28"/>
          <w:szCs w:val="28"/>
          <w:rtl/>
        </w:rPr>
        <w:softHyphen/>
      </w:r>
      <w:r w:rsidR="0064242A">
        <w:rPr>
          <w:rFonts w:cs="B Nazanin" w:hint="cs"/>
          <w:sz w:val="28"/>
          <w:szCs w:val="28"/>
          <w:rtl/>
        </w:rPr>
        <w:t>های</w:t>
      </w:r>
      <w:r w:rsidR="00C96075">
        <w:rPr>
          <w:rFonts w:cs="B Nazanin" w:hint="cs"/>
          <w:sz w:val="28"/>
          <w:szCs w:val="28"/>
          <w:rtl/>
        </w:rPr>
        <w:t xml:space="preserve"> آن رشته را</w:t>
      </w:r>
      <w:r w:rsidR="005A76A2">
        <w:rPr>
          <w:rFonts w:cs="B Nazanin" w:hint="cs"/>
          <w:sz w:val="28"/>
          <w:szCs w:val="28"/>
          <w:rtl/>
        </w:rPr>
        <w:t xml:space="preserve"> بر اساس دستورالعمل واحد </w:t>
      </w:r>
      <w:r w:rsidR="005A76A2">
        <w:rPr>
          <w:rFonts w:cs="B Nazanin"/>
          <w:sz w:val="28"/>
          <w:szCs w:val="28"/>
        </w:rPr>
        <w:t>IT</w:t>
      </w:r>
      <w:r w:rsidR="00C96075">
        <w:rPr>
          <w:rFonts w:cs="B Nazanin" w:hint="cs"/>
          <w:sz w:val="28"/>
          <w:szCs w:val="28"/>
          <w:rtl/>
        </w:rPr>
        <w:t xml:space="preserve"> ثبت سیستم </w:t>
      </w:r>
      <w:r w:rsidR="003E382E">
        <w:rPr>
          <w:rFonts w:cs="B Nazanin" w:hint="cs"/>
          <w:sz w:val="28"/>
          <w:szCs w:val="28"/>
          <w:rtl/>
        </w:rPr>
        <w:t>می</w:t>
      </w:r>
      <w:r w:rsidR="003E382E">
        <w:rPr>
          <w:rFonts w:cs="B Nazanin"/>
          <w:sz w:val="28"/>
          <w:szCs w:val="28"/>
          <w:rtl/>
        </w:rPr>
        <w:softHyphen/>
      </w:r>
      <w:r w:rsidR="003E382E">
        <w:rPr>
          <w:rFonts w:cs="B Nazanin" w:hint="cs"/>
          <w:sz w:val="28"/>
          <w:szCs w:val="28"/>
          <w:rtl/>
        </w:rPr>
        <w:t>کند</w:t>
      </w:r>
      <w:r w:rsidR="00C96075">
        <w:rPr>
          <w:rFonts w:cs="B Nazanin" w:hint="cs"/>
          <w:sz w:val="28"/>
          <w:szCs w:val="28"/>
          <w:rtl/>
        </w:rPr>
        <w:t xml:space="preserve"> و</w:t>
      </w:r>
      <w:r w:rsidR="002E66E0">
        <w:rPr>
          <w:rFonts w:cs="B Nazanin" w:hint="cs"/>
          <w:sz w:val="28"/>
          <w:szCs w:val="28"/>
          <w:rtl/>
        </w:rPr>
        <w:t xml:space="preserve"> فرم خلاص</w:t>
      </w:r>
      <w:r w:rsidR="00441F59">
        <w:rPr>
          <w:rFonts w:cs="B Nazanin" w:hint="cs"/>
          <w:sz w:val="28"/>
          <w:szCs w:val="28"/>
          <w:rtl/>
        </w:rPr>
        <w:t>ۀ</w:t>
      </w:r>
      <w:r w:rsidR="002E66E0">
        <w:rPr>
          <w:rFonts w:cs="B Nazanin" w:hint="cs"/>
          <w:sz w:val="28"/>
          <w:szCs w:val="28"/>
          <w:rtl/>
        </w:rPr>
        <w:t xml:space="preserve"> مصاحبه هر متقاضی را اسکن و در سامان</w:t>
      </w:r>
      <w:r w:rsidR="00441F59">
        <w:rPr>
          <w:rFonts w:cs="B Nazanin" w:hint="cs"/>
          <w:sz w:val="28"/>
          <w:szCs w:val="28"/>
          <w:rtl/>
        </w:rPr>
        <w:t>ۀ</w:t>
      </w:r>
      <w:r w:rsidR="002E66E0">
        <w:rPr>
          <w:rFonts w:cs="B Nazanin" w:hint="cs"/>
          <w:sz w:val="28"/>
          <w:szCs w:val="28"/>
          <w:rtl/>
        </w:rPr>
        <w:t xml:space="preserve"> آزمون بارگ</w:t>
      </w:r>
      <w:r w:rsidR="00441F59">
        <w:rPr>
          <w:rFonts w:cs="B Nazanin" w:hint="cs"/>
          <w:sz w:val="28"/>
          <w:szCs w:val="28"/>
          <w:rtl/>
        </w:rPr>
        <w:t>ذ</w:t>
      </w:r>
      <w:r w:rsidR="002E66E0">
        <w:rPr>
          <w:rFonts w:cs="B Nazanin" w:hint="cs"/>
          <w:sz w:val="28"/>
          <w:szCs w:val="28"/>
          <w:rtl/>
        </w:rPr>
        <w:t>اری می</w:t>
      </w:r>
      <w:r w:rsidR="002E66E0">
        <w:rPr>
          <w:rFonts w:cs="B Nazanin"/>
          <w:sz w:val="28"/>
          <w:szCs w:val="28"/>
          <w:rtl/>
        </w:rPr>
        <w:softHyphen/>
      </w:r>
      <w:r w:rsidR="00681E72">
        <w:rPr>
          <w:rFonts w:cs="B Nazanin" w:hint="cs"/>
          <w:sz w:val="28"/>
          <w:szCs w:val="28"/>
          <w:rtl/>
        </w:rPr>
        <w:t>نمای</w:t>
      </w:r>
      <w:r w:rsidR="002E66E0">
        <w:rPr>
          <w:rFonts w:cs="B Nazanin" w:hint="cs"/>
          <w:sz w:val="28"/>
          <w:szCs w:val="28"/>
          <w:rtl/>
        </w:rPr>
        <w:t>د</w:t>
      </w:r>
      <w:r w:rsidR="00681E72">
        <w:rPr>
          <w:rFonts w:cs="B Nazanin" w:hint="cs"/>
          <w:sz w:val="28"/>
          <w:szCs w:val="28"/>
          <w:rtl/>
        </w:rPr>
        <w:t>.</w:t>
      </w:r>
      <w:r w:rsidR="003E382E">
        <w:rPr>
          <w:rFonts w:cs="B Nazanin" w:hint="cs"/>
          <w:sz w:val="28"/>
          <w:szCs w:val="28"/>
          <w:rtl/>
        </w:rPr>
        <w:t xml:space="preserve"> </w:t>
      </w:r>
    </w:p>
    <w:p w:rsidR="00A34323" w:rsidRDefault="008C05DB" w:rsidP="00483650">
      <w:pPr>
        <w:spacing w:line="276" w:lineRule="auto"/>
        <w:jc w:val="both"/>
        <w:rPr>
          <w:rFonts w:cs="B Nazanin"/>
          <w:sz w:val="28"/>
          <w:szCs w:val="28"/>
          <w:rtl/>
        </w:rPr>
      </w:pPr>
      <w:r>
        <w:rPr>
          <w:rFonts w:cs="B Nazanin" w:hint="cs"/>
          <w:sz w:val="28"/>
          <w:szCs w:val="28"/>
          <w:rtl/>
        </w:rPr>
        <w:t>1</w:t>
      </w:r>
      <w:r w:rsidR="00BB5D8E">
        <w:rPr>
          <w:rFonts w:cs="B Nazanin" w:hint="cs"/>
          <w:sz w:val="28"/>
          <w:szCs w:val="28"/>
          <w:rtl/>
        </w:rPr>
        <w:t>3</w:t>
      </w:r>
      <w:r w:rsidR="00F37652">
        <w:rPr>
          <w:rFonts w:cs="B Nazanin" w:hint="cs"/>
          <w:sz w:val="28"/>
          <w:szCs w:val="28"/>
          <w:rtl/>
        </w:rPr>
        <w:t xml:space="preserve">. </w:t>
      </w:r>
      <w:r w:rsidR="003E382E">
        <w:rPr>
          <w:rFonts w:cs="B Nazanin" w:hint="cs"/>
          <w:sz w:val="28"/>
          <w:szCs w:val="28"/>
          <w:rtl/>
        </w:rPr>
        <w:t>به منظور ادامۀ</w:t>
      </w:r>
      <w:r w:rsidR="00A34323">
        <w:rPr>
          <w:rFonts w:cs="B Nazanin" w:hint="cs"/>
          <w:sz w:val="28"/>
          <w:szCs w:val="28"/>
          <w:rtl/>
        </w:rPr>
        <w:t xml:space="preserve"> فرایند آزمون (انجام مصاحب</w:t>
      </w:r>
      <w:r w:rsidR="003E382E">
        <w:rPr>
          <w:rFonts w:cs="B Nazanin" w:hint="cs"/>
          <w:sz w:val="28"/>
          <w:szCs w:val="28"/>
          <w:rtl/>
        </w:rPr>
        <w:t>ۀ</w:t>
      </w:r>
      <w:r w:rsidR="00A34323">
        <w:rPr>
          <w:rFonts w:cs="B Nazanin" w:hint="cs"/>
          <w:sz w:val="28"/>
          <w:szCs w:val="28"/>
          <w:rtl/>
        </w:rPr>
        <w:t xml:space="preserve"> گزینش و طی مراحل آن)، </w:t>
      </w:r>
      <w:r w:rsidR="006E6E73">
        <w:rPr>
          <w:rFonts w:cs="B Nazanin" w:hint="cs"/>
          <w:sz w:val="28"/>
          <w:szCs w:val="28"/>
          <w:rtl/>
        </w:rPr>
        <w:t>پوشه</w:t>
      </w:r>
      <w:r w:rsidR="006E6E73">
        <w:rPr>
          <w:rFonts w:cs="B Nazanin"/>
          <w:sz w:val="28"/>
          <w:szCs w:val="28"/>
          <w:rtl/>
        </w:rPr>
        <w:softHyphen/>
      </w:r>
      <w:r w:rsidR="006E6E73">
        <w:rPr>
          <w:rFonts w:cs="B Nazanin" w:hint="cs"/>
          <w:sz w:val="28"/>
          <w:szCs w:val="28"/>
          <w:rtl/>
        </w:rPr>
        <w:t>های رشته</w:t>
      </w:r>
      <w:r w:rsidR="006E6E73">
        <w:rPr>
          <w:rFonts w:cs="B Nazanin"/>
          <w:sz w:val="28"/>
          <w:szCs w:val="28"/>
          <w:rtl/>
        </w:rPr>
        <w:softHyphen/>
      </w:r>
      <w:r w:rsidR="006E6E73">
        <w:rPr>
          <w:rFonts w:cs="B Nazanin" w:hint="cs"/>
          <w:sz w:val="28"/>
          <w:szCs w:val="28"/>
          <w:rtl/>
        </w:rPr>
        <w:t>هایی که مصاحب</w:t>
      </w:r>
      <w:r w:rsidR="003E382E">
        <w:rPr>
          <w:rFonts w:cs="B Nazanin" w:hint="cs"/>
          <w:sz w:val="28"/>
          <w:szCs w:val="28"/>
          <w:rtl/>
        </w:rPr>
        <w:t>ۀ</w:t>
      </w:r>
      <w:r w:rsidR="006E6E73">
        <w:rPr>
          <w:rFonts w:cs="B Nazanin" w:hint="cs"/>
          <w:sz w:val="28"/>
          <w:szCs w:val="28"/>
          <w:rtl/>
        </w:rPr>
        <w:t xml:space="preserve"> متقاضیان آن</w:t>
      </w:r>
      <w:r w:rsidR="006E6E73">
        <w:rPr>
          <w:rFonts w:cs="B Nazanin"/>
          <w:sz w:val="28"/>
          <w:szCs w:val="28"/>
          <w:rtl/>
        </w:rPr>
        <w:softHyphen/>
      </w:r>
      <w:r w:rsidR="006E6E73">
        <w:rPr>
          <w:rFonts w:cs="B Nazanin" w:hint="cs"/>
          <w:sz w:val="28"/>
          <w:szCs w:val="28"/>
          <w:rtl/>
        </w:rPr>
        <w:t xml:space="preserve">ها برگزار شده است، </w:t>
      </w:r>
      <w:r w:rsidR="00A34323">
        <w:rPr>
          <w:rFonts w:cs="B Nazanin" w:hint="cs"/>
          <w:sz w:val="28"/>
          <w:szCs w:val="28"/>
          <w:rtl/>
        </w:rPr>
        <w:t xml:space="preserve">تا زمان اعلام </w:t>
      </w:r>
      <w:r w:rsidR="003E382E">
        <w:rPr>
          <w:rFonts w:cs="B Nazanin" w:hint="cs"/>
          <w:sz w:val="28"/>
          <w:szCs w:val="28"/>
          <w:rtl/>
        </w:rPr>
        <w:t>فهرست</w:t>
      </w:r>
      <w:r w:rsidR="00A34323">
        <w:rPr>
          <w:rFonts w:cs="B Nazanin" w:hint="cs"/>
          <w:sz w:val="28"/>
          <w:szCs w:val="28"/>
          <w:rtl/>
        </w:rPr>
        <w:t xml:space="preserve"> </w:t>
      </w:r>
      <w:r w:rsidR="00344B46">
        <w:rPr>
          <w:rFonts w:cs="B Nazanin" w:hint="cs"/>
          <w:sz w:val="28"/>
          <w:szCs w:val="28"/>
          <w:rtl/>
        </w:rPr>
        <w:t>معرفی‌شدگان به کمیسیون ماده 13</w:t>
      </w:r>
      <w:r w:rsidR="00A34323">
        <w:rPr>
          <w:rFonts w:cs="B Nazanin" w:hint="cs"/>
          <w:sz w:val="28"/>
          <w:szCs w:val="28"/>
          <w:rtl/>
        </w:rPr>
        <w:t>، نزد کانون</w:t>
      </w:r>
      <w:r w:rsidR="00A34323">
        <w:rPr>
          <w:rFonts w:cs="B Nazanin"/>
          <w:sz w:val="28"/>
          <w:szCs w:val="28"/>
          <w:rtl/>
        </w:rPr>
        <w:softHyphen/>
      </w:r>
      <w:r w:rsidR="00A34323">
        <w:rPr>
          <w:rFonts w:cs="B Nazanin" w:hint="cs"/>
          <w:sz w:val="28"/>
          <w:szCs w:val="28"/>
          <w:rtl/>
        </w:rPr>
        <w:t>ها باقی می</w:t>
      </w:r>
      <w:r w:rsidR="00A34323">
        <w:rPr>
          <w:rFonts w:cs="B Nazanin"/>
          <w:sz w:val="28"/>
          <w:szCs w:val="28"/>
          <w:rtl/>
        </w:rPr>
        <w:softHyphen/>
      </w:r>
      <w:r w:rsidR="00A34323">
        <w:rPr>
          <w:rFonts w:cs="B Nazanin" w:hint="cs"/>
          <w:sz w:val="28"/>
          <w:szCs w:val="28"/>
          <w:rtl/>
        </w:rPr>
        <w:t>ماند.</w:t>
      </w:r>
    </w:p>
    <w:p w:rsidR="00A34323" w:rsidRDefault="008C05DB" w:rsidP="00483650">
      <w:pPr>
        <w:spacing w:line="276" w:lineRule="auto"/>
        <w:jc w:val="both"/>
        <w:rPr>
          <w:rFonts w:cs="B Nazanin"/>
          <w:sz w:val="28"/>
          <w:szCs w:val="28"/>
          <w:rtl/>
        </w:rPr>
      </w:pPr>
      <w:r>
        <w:rPr>
          <w:rFonts w:cs="B Nazanin" w:hint="cs"/>
          <w:sz w:val="28"/>
          <w:szCs w:val="28"/>
          <w:rtl/>
        </w:rPr>
        <w:t>1</w:t>
      </w:r>
      <w:r w:rsidR="00BB5D8E">
        <w:rPr>
          <w:rFonts w:cs="B Nazanin" w:hint="cs"/>
          <w:sz w:val="28"/>
          <w:szCs w:val="28"/>
          <w:rtl/>
        </w:rPr>
        <w:t>4</w:t>
      </w:r>
      <w:r w:rsidR="00F37652">
        <w:rPr>
          <w:rFonts w:cs="B Nazanin" w:hint="cs"/>
          <w:sz w:val="28"/>
          <w:szCs w:val="28"/>
          <w:rtl/>
        </w:rPr>
        <w:t xml:space="preserve">. </w:t>
      </w:r>
      <w:r w:rsidR="00A34323">
        <w:rPr>
          <w:rFonts w:cs="B Nazanin" w:hint="cs"/>
          <w:sz w:val="28"/>
          <w:szCs w:val="28"/>
          <w:rtl/>
        </w:rPr>
        <w:t>پس از اعمال حدنصاب نمر</w:t>
      </w:r>
      <w:r w:rsidR="003E382E">
        <w:rPr>
          <w:rFonts w:cs="B Nazanin" w:hint="cs"/>
          <w:sz w:val="28"/>
          <w:szCs w:val="28"/>
          <w:rtl/>
        </w:rPr>
        <w:t>ۀ</w:t>
      </w:r>
      <w:r w:rsidR="00A34323">
        <w:rPr>
          <w:rFonts w:cs="B Nazanin" w:hint="cs"/>
          <w:sz w:val="28"/>
          <w:szCs w:val="28"/>
          <w:rtl/>
        </w:rPr>
        <w:t xml:space="preserve"> شفاهی و جمع نمرات شفاهی و کتبی در مدیریت آزمون شورای عالی، </w:t>
      </w:r>
      <w:r w:rsidR="003E382E">
        <w:rPr>
          <w:rFonts w:cs="B Nazanin" w:hint="cs"/>
          <w:sz w:val="28"/>
          <w:szCs w:val="28"/>
          <w:rtl/>
        </w:rPr>
        <w:t>فهرست اسامی</w:t>
      </w:r>
      <w:r w:rsidR="00A34323">
        <w:rPr>
          <w:rFonts w:cs="B Nazanin" w:hint="cs"/>
          <w:sz w:val="28"/>
          <w:szCs w:val="28"/>
          <w:rtl/>
        </w:rPr>
        <w:t xml:space="preserve"> </w:t>
      </w:r>
      <w:r w:rsidR="00344B46">
        <w:rPr>
          <w:rFonts w:cs="B Nazanin" w:hint="cs"/>
          <w:sz w:val="28"/>
          <w:szCs w:val="28"/>
          <w:rtl/>
        </w:rPr>
        <w:t>معرفی‌شدگان به کمیسیون ماده 13</w:t>
      </w:r>
      <w:r w:rsidR="00A34323">
        <w:rPr>
          <w:rFonts w:cs="B Nazanin" w:hint="cs"/>
          <w:sz w:val="28"/>
          <w:szCs w:val="28"/>
          <w:rtl/>
        </w:rPr>
        <w:t>بر اساس ظرف</w:t>
      </w:r>
      <w:r w:rsidR="006E6E73">
        <w:rPr>
          <w:rFonts w:cs="B Nazanin" w:hint="cs"/>
          <w:sz w:val="28"/>
          <w:szCs w:val="28"/>
          <w:rtl/>
        </w:rPr>
        <w:t>یت رشته- منطقه-</w:t>
      </w:r>
      <w:r w:rsidR="00A34323">
        <w:rPr>
          <w:rFonts w:cs="B Nazanin" w:hint="cs"/>
          <w:sz w:val="28"/>
          <w:szCs w:val="28"/>
          <w:rtl/>
        </w:rPr>
        <w:t>استان از طریق سیستم آزمون در دسترس کانون و کمیسیون ماد</w:t>
      </w:r>
      <w:r w:rsidR="003E382E">
        <w:rPr>
          <w:rFonts w:cs="B Nazanin" w:hint="cs"/>
          <w:sz w:val="28"/>
          <w:szCs w:val="28"/>
          <w:rtl/>
        </w:rPr>
        <w:t>ۀ</w:t>
      </w:r>
      <w:r w:rsidR="00A34323">
        <w:rPr>
          <w:rFonts w:cs="B Nazanin" w:hint="cs"/>
          <w:sz w:val="28"/>
          <w:szCs w:val="28"/>
          <w:rtl/>
        </w:rPr>
        <w:t xml:space="preserve"> 13 قرار می</w:t>
      </w:r>
      <w:r w:rsidR="00A34323">
        <w:rPr>
          <w:rFonts w:cs="B Nazanin"/>
          <w:sz w:val="28"/>
          <w:szCs w:val="28"/>
          <w:rtl/>
        </w:rPr>
        <w:softHyphen/>
      </w:r>
      <w:r w:rsidR="00A34323">
        <w:rPr>
          <w:rFonts w:cs="B Nazanin" w:hint="cs"/>
          <w:sz w:val="28"/>
          <w:szCs w:val="28"/>
          <w:rtl/>
        </w:rPr>
        <w:t>گیرد.</w:t>
      </w:r>
    </w:p>
    <w:p w:rsidR="00AB58FB" w:rsidRDefault="008C05DB" w:rsidP="00C07FDB">
      <w:pPr>
        <w:spacing w:line="276" w:lineRule="auto"/>
        <w:jc w:val="both"/>
        <w:rPr>
          <w:rFonts w:cs="B Nazanin"/>
          <w:sz w:val="28"/>
          <w:szCs w:val="28"/>
          <w:rtl/>
        </w:rPr>
      </w:pPr>
      <w:r>
        <w:rPr>
          <w:rFonts w:cs="B Nazanin" w:hint="cs"/>
          <w:sz w:val="28"/>
          <w:szCs w:val="28"/>
          <w:rtl/>
        </w:rPr>
        <w:lastRenderedPageBreak/>
        <w:t>1</w:t>
      </w:r>
      <w:r w:rsidR="00BB5D8E">
        <w:rPr>
          <w:rFonts w:cs="B Nazanin" w:hint="cs"/>
          <w:sz w:val="28"/>
          <w:szCs w:val="28"/>
          <w:rtl/>
        </w:rPr>
        <w:t>5</w:t>
      </w:r>
      <w:r w:rsidR="00F37652">
        <w:rPr>
          <w:rFonts w:cs="B Nazanin" w:hint="cs"/>
          <w:sz w:val="28"/>
          <w:szCs w:val="28"/>
          <w:rtl/>
        </w:rPr>
        <w:t xml:space="preserve">. </w:t>
      </w:r>
      <w:r w:rsidR="005132EF">
        <w:rPr>
          <w:rFonts w:cs="B Nazanin" w:hint="cs"/>
          <w:sz w:val="28"/>
          <w:szCs w:val="28"/>
          <w:rtl/>
        </w:rPr>
        <w:t>نمایند</w:t>
      </w:r>
      <w:r w:rsidR="00C07FDB">
        <w:rPr>
          <w:rFonts w:cs="B Nazanin" w:hint="cs"/>
          <w:sz w:val="28"/>
          <w:szCs w:val="28"/>
          <w:rtl/>
        </w:rPr>
        <w:t>ۀ</w:t>
      </w:r>
      <w:r w:rsidR="00AB58FB">
        <w:rPr>
          <w:rFonts w:cs="B Nazanin" w:hint="cs"/>
          <w:sz w:val="28"/>
          <w:szCs w:val="28"/>
          <w:rtl/>
        </w:rPr>
        <w:t xml:space="preserve"> کانون</w:t>
      </w:r>
      <w:r w:rsidR="003E382E">
        <w:rPr>
          <w:rFonts w:cs="B Nazanin" w:hint="cs"/>
          <w:sz w:val="28"/>
          <w:szCs w:val="28"/>
          <w:rtl/>
        </w:rPr>
        <w:t>،</w:t>
      </w:r>
      <w:r w:rsidR="00AB58FB">
        <w:rPr>
          <w:rFonts w:cs="B Nazanin" w:hint="cs"/>
          <w:sz w:val="28"/>
          <w:szCs w:val="28"/>
          <w:rtl/>
        </w:rPr>
        <w:t xml:space="preserve"> به اطلاع </w:t>
      </w:r>
      <w:r w:rsidR="00344B46">
        <w:rPr>
          <w:rFonts w:cs="B Nazanin" w:hint="cs"/>
          <w:sz w:val="28"/>
          <w:szCs w:val="28"/>
          <w:rtl/>
        </w:rPr>
        <w:t>معرفی‌شدگان به کمیسیون ماده 13</w:t>
      </w:r>
      <w:r w:rsidR="00AB58FB">
        <w:rPr>
          <w:rFonts w:cs="B Nazanin" w:hint="cs"/>
          <w:sz w:val="28"/>
          <w:szCs w:val="28"/>
          <w:rtl/>
        </w:rPr>
        <w:t xml:space="preserve"> می</w:t>
      </w:r>
      <w:r w:rsidR="00AB58FB">
        <w:rPr>
          <w:rFonts w:cs="B Nazanin"/>
          <w:sz w:val="28"/>
          <w:szCs w:val="28"/>
          <w:rtl/>
        </w:rPr>
        <w:softHyphen/>
      </w:r>
      <w:r w:rsidR="00AB58FB">
        <w:rPr>
          <w:rFonts w:cs="B Nazanin" w:hint="cs"/>
          <w:sz w:val="28"/>
          <w:szCs w:val="28"/>
          <w:rtl/>
        </w:rPr>
        <w:t xml:space="preserve">رساند که </w:t>
      </w:r>
      <w:r w:rsidR="00C05FE9">
        <w:rPr>
          <w:rFonts w:cs="B Nazanin" w:hint="cs"/>
          <w:sz w:val="28"/>
          <w:szCs w:val="28"/>
          <w:rtl/>
        </w:rPr>
        <w:t>برای</w:t>
      </w:r>
      <w:r w:rsidR="00AB58FB">
        <w:rPr>
          <w:rFonts w:cs="B Nazanin" w:hint="cs"/>
          <w:sz w:val="28"/>
          <w:szCs w:val="28"/>
          <w:rtl/>
        </w:rPr>
        <w:t xml:space="preserve"> تکمیل فرم مشخصات فردی کمیسیون ماده 13 به وب</w:t>
      </w:r>
      <w:r w:rsidR="00AB58FB">
        <w:rPr>
          <w:rFonts w:cs="B Nazanin"/>
          <w:sz w:val="28"/>
          <w:szCs w:val="28"/>
          <w:rtl/>
        </w:rPr>
        <w:softHyphen/>
      </w:r>
      <w:r w:rsidR="00AB58FB">
        <w:rPr>
          <w:rFonts w:cs="B Nazanin" w:hint="cs"/>
          <w:sz w:val="28"/>
          <w:szCs w:val="28"/>
          <w:rtl/>
        </w:rPr>
        <w:t>سایت شورای‌عالی مراجعه نمایند.</w:t>
      </w:r>
    </w:p>
    <w:p w:rsidR="00AB58FB" w:rsidRDefault="008B66CB" w:rsidP="00483650">
      <w:pPr>
        <w:spacing w:line="276" w:lineRule="auto"/>
        <w:jc w:val="both"/>
        <w:rPr>
          <w:rFonts w:cs="B Nazanin"/>
          <w:sz w:val="28"/>
          <w:szCs w:val="28"/>
          <w:rtl/>
        </w:rPr>
      </w:pPr>
      <w:r>
        <w:rPr>
          <w:rFonts w:cs="B Nazanin" w:hint="cs"/>
          <w:sz w:val="28"/>
          <w:szCs w:val="28"/>
          <w:rtl/>
        </w:rPr>
        <w:t>1</w:t>
      </w:r>
      <w:r w:rsidR="00BB5D8E">
        <w:rPr>
          <w:rFonts w:cs="B Nazanin" w:hint="cs"/>
          <w:sz w:val="28"/>
          <w:szCs w:val="28"/>
          <w:rtl/>
        </w:rPr>
        <w:t>6</w:t>
      </w:r>
      <w:r w:rsidR="00F37652">
        <w:rPr>
          <w:rFonts w:cs="B Nazanin" w:hint="cs"/>
          <w:sz w:val="28"/>
          <w:szCs w:val="28"/>
          <w:rtl/>
        </w:rPr>
        <w:t xml:space="preserve">. </w:t>
      </w:r>
      <w:r w:rsidR="00AB58FB">
        <w:rPr>
          <w:rFonts w:cs="B Nazanin" w:hint="cs"/>
          <w:sz w:val="28"/>
          <w:szCs w:val="28"/>
          <w:rtl/>
        </w:rPr>
        <w:t>فرم</w:t>
      </w:r>
      <w:r w:rsidR="00AB58FB">
        <w:rPr>
          <w:rFonts w:cs="B Nazanin"/>
          <w:sz w:val="28"/>
          <w:szCs w:val="28"/>
          <w:rtl/>
        </w:rPr>
        <w:softHyphen/>
      </w:r>
      <w:r w:rsidR="004F5F10">
        <w:rPr>
          <w:rFonts w:cs="B Nazanin" w:hint="cs"/>
          <w:sz w:val="28"/>
          <w:szCs w:val="28"/>
          <w:rtl/>
        </w:rPr>
        <w:t>های 4، 5</w:t>
      </w:r>
      <w:r w:rsidR="00F35F03">
        <w:rPr>
          <w:rFonts w:cs="B Nazanin" w:hint="cs"/>
          <w:sz w:val="28"/>
          <w:szCs w:val="28"/>
          <w:rtl/>
        </w:rPr>
        <w:t xml:space="preserve"> و </w:t>
      </w:r>
      <w:r w:rsidR="00AB58FB">
        <w:rPr>
          <w:rFonts w:cs="B Nazanin" w:hint="cs"/>
          <w:sz w:val="28"/>
          <w:szCs w:val="28"/>
          <w:rtl/>
        </w:rPr>
        <w:t xml:space="preserve">6 </w:t>
      </w:r>
      <w:r w:rsidR="006E6E73">
        <w:rPr>
          <w:rFonts w:cs="B Nazanin" w:hint="cs"/>
          <w:sz w:val="28"/>
          <w:szCs w:val="28"/>
          <w:rtl/>
        </w:rPr>
        <w:t xml:space="preserve">پیوست، </w:t>
      </w:r>
      <w:r w:rsidR="00C05FE9">
        <w:rPr>
          <w:rFonts w:cs="B Nazanin" w:hint="cs"/>
          <w:sz w:val="28"/>
          <w:szCs w:val="28"/>
          <w:rtl/>
        </w:rPr>
        <w:t>مرتبط با تأییدیۀ</w:t>
      </w:r>
      <w:r w:rsidR="00AB58FB">
        <w:rPr>
          <w:rFonts w:cs="B Nazanin" w:hint="cs"/>
          <w:sz w:val="28"/>
          <w:szCs w:val="28"/>
          <w:rtl/>
        </w:rPr>
        <w:t xml:space="preserve"> تحصیلی، عدم اعتیاد</w:t>
      </w:r>
      <w:r w:rsidR="00C05FE9">
        <w:rPr>
          <w:rFonts w:cs="B Nazanin" w:hint="cs"/>
          <w:sz w:val="28"/>
          <w:szCs w:val="28"/>
          <w:rtl/>
        </w:rPr>
        <w:t>،</w:t>
      </w:r>
      <w:r w:rsidR="00AB58FB">
        <w:rPr>
          <w:rFonts w:cs="B Nazanin" w:hint="cs"/>
          <w:sz w:val="28"/>
          <w:szCs w:val="28"/>
          <w:rtl/>
        </w:rPr>
        <w:t xml:space="preserve"> و عدم سوء پیشینه با امضاء رئیس کانون به </w:t>
      </w:r>
      <w:r w:rsidR="00681E72">
        <w:rPr>
          <w:rFonts w:cs="B Nazanin" w:hint="cs"/>
          <w:sz w:val="28"/>
          <w:szCs w:val="28"/>
          <w:rtl/>
        </w:rPr>
        <w:t>معرفی‌شدگان به کمیسیون ماده 13</w:t>
      </w:r>
      <w:r w:rsidR="00AB58FB">
        <w:rPr>
          <w:rFonts w:cs="B Nazanin" w:hint="cs"/>
          <w:sz w:val="28"/>
          <w:szCs w:val="28"/>
          <w:rtl/>
        </w:rPr>
        <w:t xml:space="preserve"> ارائه می</w:t>
      </w:r>
      <w:r w:rsidR="00AB58FB">
        <w:rPr>
          <w:rFonts w:cs="B Nazanin"/>
          <w:sz w:val="28"/>
          <w:szCs w:val="28"/>
          <w:rtl/>
        </w:rPr>
        <w:softHyphen/>
      </w:r>
      <w:r w:rsidR="00AB58FB">
        <w:rPr>
          <w:rFonts w:cs="B Nazanin" w:hint="cs"/>
          <w:sz w:val="28"/>
          <w:szCs w:val="28"/>
          <w:rtl/>
        </w:rPr>
        <w:t>شود.</w:t>
      </w:r>
    </w:p>
    <w:p w:rsidR="005D5845" w:rsidRPr="002C371B" w:rsidRDefault="008B66CB" w:rsidP="00C07FDB">
      <w:pPr>
        <w:spacing w:line="276" w:lineRule="auto"/>
        <w:jc w:val="both"/>
        <w:rPr>
          <w:rFonts w:cs="B Nazanin"/>
          <w:sz w:val="28"/>
          <w:szCs w:val="28"/>
          <w:rtl/>
        </w:rPr>
      </w:pPr>
      <w:r>
        <w:rPr>
          <w:rFonts w:cs="B Nazanin" w:hint="cs"/>
          <w:sz w:val="28"/>
          <w:szCs w:val="28"/>
          <w:rtl/>
        </w:rPr>
        <w:t>1</w:t>
      </w:r>
      <w:r w:rsidR="00BB5D8E">
        <w:rPr>
          <w:rFonts w:cs="B Nazanin" w:hint="cs"/>
          <w:sz w:val="28"/>
          <w:szCs w:val="28"/>
          <w:rtl/>
        </w:rPr>
        <w:t>7</w:t>
      </w:r>
      <w:r w:rsidR="00F37652">
        <w:rPr>
          <w:rFonts w:cs="B Nazanin" w:hint="cs"/>
          <w:sz w:val="28"/>
          <w:szCs w:val="28"/>
          <w:rtl/>
        </w:rPr>
        <w:t xml:space="preserve">. </w:t>
      </w:r>
      <w:r w:rsidR="00AB58FB">
        <w:rPr>
          <w:rFonts w:cs="B Nazanin" w:hint="cs"/>
          <w:sz w:val="28"/>
          <w:szCs w:val="28"/>
          <w:rtl/>
        </w:rPr>
        <w:t xml:space="preserve">زمان </w:t>
      </w:r>
      <w:r w:rsidR="005132EF">
        <w:rPr>
          <w:rFonts w:cs="B Nazanin" w:hint="cs"/>
          <w:sz w:val="28"/>
          <w:szCs w:val="28"/>
          <w:rtl/>
        </w:rPr>
        <w:t>مصاحبه در کمیسیون ماد</w:t>
      </w:r>
      <w:r w:rsidR="00C07FDB">
        <w:rPr>
          <w:rFonts w:cs="B Nazanin" w:hint="cs"/>
          <w:sz w:val="28"/>
          <w:szCs w:val="28"/>
          <w:rtl/>
        </w:rPr>
        <w:t>ۀ</w:t>
      </w:r>
      <w:r w:rsidR="005132EF">
        <w:rPr>
          <w:rFonts w:cs="B Nazanin" w:hint="cs"/>
          <w:sz w:val="28"/>
          <w:szCs w:val="28"/>
          <w:rtl/>
        </w:rPr>
        <w:t xml:space="preserve"> 13</w:t>
      </w:r>
      <w:r w:rsidR="00AB58FB">
        <w:rPr>
          <w:rFonts w:cs="B Nazanin" w:hint="cs"/>
          <w:sz w:val="28"/>
          <w:szCs w:val="28"/>
          <w:rtl/>
        </w:rPr>
        <w:t xml:space="preserve"> با هماهنگی با کمیسیون </w:t>
      </w:r>
      <w:r w:rsidR="005132EF">
        <w:rPr>
          <w:rFonts w:cs="B Nazanin" w:hint="cs"/>
          <w:sz w:val="28"/>
          <w:szCs w:val="28"/>
          <w:rtl/>
        </w:rPr>
        <w:t xml:space="preserve">مذکور </w:t>
      </w:r>
      <w:r w:rsidR="00AB58FB">
        <w:rPr>
          <w:rFonts w:cs="B Nazanin" w:hint="cs"/>
          <w:sz w:val="28"/>
          <w:szCs w:val="28"/>
          <w:rtl/>
        </w:rPr>
        <w:t>مشخص و به شیوه</w:t>
      </w:r>
      <w:r w:rsidR="00AB58FB">
        <w:rPr>
          <w:rFonts w:cs="B Nazanin"/>
          <w:sz w:val="28"/>
          <w:szCs w:val="28"/>
          <w:rtl/>
        </w:rPr>
        <w:softHyphen/>
      </w:r>
      <w:r w:rsidR="00AB58FB">
        <w:rPr>
          <w:rFonts w:cs="B Nazanin" w:hint="cs"/>
          <w:sz w:val="28"/>
          <w:szCs w:val="28"/>
          <w:rtl/>
        </w:rPr>
        <w:t>ای که کمیسیون ماد</w:t>
      </w:r>
      <w:r w:rsidR="00625886">
        <w:rPr>
          <w:rFonts w:cs="B Nazanin" w:hint="cs"/>
          <w:sz w:val="28"/>
          <w:szCs w:val="28"/>
          <w:rtl/>
        </w:rPr>
        <w:t>ۀ</w:t>
      </w:r>
      <w:r w:rsidR="00AB58FB">
        <w:rPr>
          <w:rFonts w:cs="B Nazanin" w:hint="cs"/>
          <w:sz w:val="28"/>
          <w:szCs w:val="28"/>
          <w:rtl/>
        </w:rPr>
        <w:t xml:space="preserve"> 13 اعلام خواهد کرد</w:t>
      </w:r>
      <w:r w:rsidR="006E6E73">
        <w:rPr>
          <w:rFonts w:cs="B Nazanin" w:hint="cs"/>
          <w:sz w:val="28"/>
          <w:szCs w:val="28"/>
          <w:rtl/>
        </w:rPr>
        <w:t>،</w:t>
      </w:r>
      <w:r w:rsidR="00AB58FB">
        <w:rPr>
          <w:rFonts w:cs="B Nazanin" w:hint="cs"/>
          <w:sz w:val="28"/>
          <w:szCs w:val="28"/>
          <w:rtl/>
        </w:rPr>
        <w:t xml:space="preserve"> </w:t>
      </w:r>
      <w:r w:rsidR="00625886">
        <w:rPr>
          <w:rFonts w:cs="B Nazanin" w:hint="cs"/>
          <w:sz w:val="28"/>
          <w:szCs w:val="28"/>
          <w:rtl/>
        </w:rPr>
        <w:t>برای</w:t>
      </w:r>
      <w:r w:rsidR="00AB58FB">
        <w:rPr>
          <w:rFonts w:cs="B Nazanin" w:hint="cs"/>
          <w:sz w:val="28"/>
          <w:szCs w:val="28"/>
          <w:rtl/>
        </w:rPr>
        <w:t xml:space="preserve"> انجام مصاحبه به </w:t>
      </w:r>
      <w:r w:rsidR="005132EF">
        <w:rPr>
          <w:rFonts w:cs="B Nazanin" w:hint="cs"/>
          <w:sz w:val="28"/>
          <w:szCs w:val="28"/>
          <w:rtl/>
        </w:rPr>
        <w:t>معرفی</w:t>
      </w:r>
      <w:r w:rsidR="005132EF">
        <w:rPr>
          <w:rFonts w:cs="B Nazanin"/>
          <w:sz w:val="28"/>
          <w:szCs w:val="28"/>
          <w:rtl/>
        </w:rPr>
        <w:softHyphen/>
      </w:r>
      <w:r w:rsidR="005132EF">
        <w:rPr>
          <w:rFonts w:cs="B Nazanin" w:hint="cs"/>
          <w:sz w:val="28"/>
          <w:szCs w:val="28"/>
          <w:rtl/>
        </w:rPr>
        <w:t>شدگان</w:t>
      </w:r>
      <w:r w:rsidR="00AB58FB">
        <w:rPr>
          <w:rFonts w:cs="B Nazanin" w:hint="cs"/>
          <w:sz w:val="28"/>
          <w:szCs w:val="28"/>
          <w:rtl/>
        </w:rPr>
        <w:t xml:space="preserve"> اطلاع داده خواهد شد</w:t>
      </w:r>
      <w:r w:rsidR="006E6E73">
        <w:rPr>
          <w:rFonts w:cs="B Nazanin" w:hint="cs"/>
          <w:sz w:val="28"/>
          <w:szCs w:val="28"/>
          <w:rtl/>
        </w:rPr>
        <w:t>.</w:t>
      </w:r>
    </w:p>
    <w:p w:rsidR="004D23C7" w:rsidRDefault="008B66CB" w:rsidP="00483650">
      <w:pPr>
        <w:spacing w:line="276" w:lineRule="auto"/>
        <w:jc w:val="both"/>
        <w:rPr>
          <w:rFonts w:cs="B Nazanin"/>
          <w:sz w:val="28"/>
          <w:szCs w:val="28"/>
          <w:rtl/>
        </w:rPr>
      </w:pPr>
      <w:r>
        <w:rPr>
          <w:rFonts w:cs="B Nazanin" w:hint="cs"/>
          <w:sz w:val="28"/>
          <w:szCs w:val="28"/>
          <w:rtl/>
        </w:rPr>
        <w:t>1</w:t>
      </w:r>
      <w:r w:rsidR="00BB5D8E">
        <w:rPr>
          <w:rFonts w:cs="B Nazanin" w:hint="cs"/>
          <w:sz w:val="28"/>
          <w:szCs w:val="28"/>
          <w:rtl/>
        </w:rPr>
        <w:t>8</w:t>
      </w:r>
      <w:r w:rsidR="00F37652">
        <w:rPr>
          <w:rFonts w:cs="B Nazanin" w:hint="cs"/>
          <w:sz w:val="28"/>
          <w:szCs w:val="28"/>
          <w:rtl/>
        </w:rPr>
        <w:t xml:space="preserve">. </w:t>
      </w:r>
      <w:r w:rsidR="00AB58FB" w:rsidRPr="00224850">
        <w:rPr>
          <w:rFonts w:cs="B Nazanin" w:hint="cs"/>
          <w:sz w:val="28"/>
          <w:szCs w:val="28"/>
          <w:rtl/>
        </w:rPr>
        <w:t xml:space="preserve"> </w:t>
      </w:r>
      <w:r w:rsidR="00A26166">
        <w:rPr>
          <w:rFonts w:cs="B Nazanin" w:hint="cs"/>
          <w:sz w:val="28"/>
          <w:szCs w:val="28"/>
          <w:rtl/>
        </w:rPr>
        <w:t xml:space="preserve">چگونگی دسترسی </w:t>
      </w:r>
      <w:r w:rsidR="0093207A">
        <w:rPr>
          <w:rFonts w:cs="B Nazanin" w:hint="cs"/>
          <w:sz w:val="28"/>
          <w:szCs w:val="28"/>
          <w:rtl/>
        </w:rPr>
        <w:t>به سیستم آزمون و دستورالعمل نحو</w:t>
      </w:r>
      <w:r w:rsidR="00625886">
        <w:rPr>
          <w:rFonts w:cs="B Nazanin" w:hint="cs"/>
          <w:sz w:val="28"/>
          <w:szCs w:val="28"/>
          <w:rtl/>
        </w:rPr>
        <w:t>ۀ</w:t>
      </w:r>
      <w:r w:rsidR="00A26166">
        <w:rPr>
          <w:rFonts w:cs="B Nazanin" w:hint="cs"/>
          <w:sz w:val="28"/>
          <w:szCs w:val="28"/>
          <w:rtl/>
        </w:rPr>
        <w:t xml:space="preserve"> کار با این سیستم از طریق واحد </w:t>
      </w:r>
      <w:r w:rsidR="00A26166">
        <w:rPr>
          <w:rFonts w:cs="B Nazanin"/>
          <w:sz w:val="28"/>
          <w:szCs w:val="28"/>
        </w:rPr>
        <w:t>IT</w:t>
      </w:r>
      <w:r w:rsidR="00A26166">
        <w:rPr>
          <w:rFonts w:cs="B Nazanin" w:hint="cs"/>
          <w:sz w:val="28"/>
          <w:szCs w:val="28"/>
          <w:rtl/>
        </w:rPr>
        <w:t xml:space="preserve"> شورای‌عالی در اختیار کانون</w:t>
      </w:r>
      <w:r w:rsidR="00C07FDB">
        <w:rPr>
          <w:rFonts w:cs="B Nazanin"/>
          <w:sz w:val="28"/>
          <w:szCs w:val="28"/>
          <w:rtl/>
        </w:rPr>
        <w:softHyphen/>
      </w:r>
      <w:r w:rsidR="00C07FDB">
        <w:rPr>
          <w:rFonts w:cs="B Nazanin" w:hint="cs"/>
          <w:sz w:val="28"/>
          <w:szCs w:val="28"/>
          <w:rtl/>
        </w:rPr>
        <w:t>ها</w:t>
      </w:r>
      <w:r w:rsidR="00A26166">
        <w:rPr>
          <w:rFonts w:cs="B Nazanin" w:hint="cs"/>
          <w:sz w:val="28"/>
          <w:szCs w:val="28"/>
          <w:rtl/>
        </w:rPr>
        <w:t xml:space="preserve"> قرار خواهد گرفت.</w:t>
      </w:r>
    </w:p>
    <w:p w:rsidR="004D23C7" w:rsidRDefault="00A26166" w:rsidP="00483650">
      <w:pPr>
        <w:spacing w:line="276" w:lineRule="auto"/>
        <w:jc w:val="both"/>
        <w:rPr>
          <w:rFonts w:cs="B Nazanin"/>
          <w:sz w:val="28"/>
          <w:szCs w:val="28"/>
          <w:rtl/>
        </w:rPr>
      </w:pPr>
      <w:r>
        <w:rPr>
          <w:rFonts w:cs="B Nazanin" w:hint="cs"/>
          <w:sz w:val="28"/>
          <w:szCs w:val="28"/>
          <w:rtl/>
        </w:rPr>
        <w:t xml:space="preserve"> </w:t>
      </w:r>
      <w:r w:rsidR="00BB5D8E">
        <w:rPr>
          <w:rFonts w:cs="B Nazanin" w:hint="cs"/>
          <w:sz w:val="28"/>
          <w:szCs w:val="28"/>
          <w:rtl/>
        </w:rPr>
        <w:t>19</w:t>
      </w:r>
      <w:r w:rsidR="00F37652">
        <w:rPr>
          <w:rFonts w:cs="B Nazanin" w:hint="cs"/>
          <w:sz w:val="28"/>
          <w:szCs w:val="28"/>
          <w:rtl/>
        </w:rPr>
        <w:t>.</w:t>
      </w:r>
      <w:r w:rsidR="004D23C7">
        <w:rPr>
          <w:rFonts w:cs="B Nazanin" w:hint="cs"/>
          <w:sz w:val="28"/>
          <w:szCs w:val="28"/>
          <w:rtl/>
        </w:rPr>
        <w:t xml:space="preserve"> پرونده‌های کاغذی برای همیشه در کانون‌ها بایگا</w:t>
      </w:r>
      <w:r w:rsidR="00C07FDB">
        <w:rPr>
          <w:rFonts w:cs="B Nazanin" w:hint="cs"/>
          <w:sz w:val="28"/>
          <w:szCs w:val="28"/>
          <w:rtl/>
        </w:rPr>
        <w:t>نی می‌شود. آنچه کانون‌ها برای ط</w:t>
      </w:r>
      <w:r w:rsidR="004D23C7">
        <w:rPr>
          <w:rFonts w:cs="B Nazanin" w:hint="cs"/>
          <w:sz w:val="28"/>
          <w:szCs w:val="28"/>
          <w:rtl/>
        </w:rPr>
        <w:t>ی مراحل بعدی به</w:t>
      </w:r>
      <w:r w:rsidR="00153002">
        <w:rPr>
          <w:rFonts w:cs="B Nazanin" w:hint="cs"/>
          <w:sz w:val="28"/>
          <w:szCs w:val="28"/>
          <w:rtl/>
        </w:rPr>
        <w:t xml:space="preserve"> شورا</w:t>
      </w:r>
      <w:r w:rsidR="004D23C7">
        <w:rPr>
          <w:rFonts w:cs="B Nazanin" w:hint="cs"/>
          <w:sz w:val="28"/>
          <w:szCs w:val="28"/>
          <w:rtl/>
        </w:rPr>
        <w:t xml:space="preserve"> می‌فرستند باید در فایل‌هایی </w:t>
      </w:r>
      <w:r w:rsidR="00344B46">
        <w:rPr>
          <w:rFonts w:cs="B Nazanin" w:hint="cs"/>
          <w:sz w:val="28"/>
          <w:szCs w:val="28"/>
          <w:rtl/>
        </w:rPr>
        <w:t xml:space="preserve">با فرمت </w:t>
      </w:r>
      <w:r w:rsidR="00344B46">
        <w:rPr>
          <w:rFonts w:cs="B Nazanin"/>
          <w:sz w:val="28"/>
          <w:szCs w:val="28"/>
        </w:rPr>
        <w:t>pdf</w:t>
      </w:r>
      <w:r w:rsidR="00344B46">
        <w:rPr>
          <w:rFonts w:cs="B Nazanin" w:hint="cs"/>
          <w:sz w:val="28"/>
          <w:szCs w:val="28"/>
          <w:rtl/>
        </w:rPr>
        <w:t xml:space="preserve"> غیر قابل کپی و غیرقابل تغییر </w:t>
      </w:r>
      <w:r w:rsidR="004D23C7">
        <w:rPr>
          <w:rFonts w:cs="B Nazanin" w:hint="cs"/>
          <w:sz w:val="28"/>
          <w:szCs w:val="28"/>
          <w:rtl/>
        </w:rPr>
        <w:t>باشد که در خصوص ک</w:t>
      </w:r>
      <w:r w:rsidR="00C07FDB">
        <w:rPr>
          <w:rFonts w:cs="B Nazanin" w:hint="cs"/>
          <w:sz w:val="28"/>
          <w:szCs w:val="28"/>
          <w:rtl/>
        </w:rPr>
        <w:t>ّ</w:t>
      </w:r>
      <w:r w:rsidR="004D23C7">
        <w:rPr>
          <w:rFonts w:cs="B Nazanin" w:hint="cs"/>
          <w:sz w:val="28"/>
          <w:szCs w:val="28"/>
          <w:rtl/>
        </w:rPr>
        <w:t xml:space="preserve">م و کیف آن‌ها، متعاقباً اطلاعات لازم در اختیار </w:t>
      </w:r>
      <w:r w:rsidR="00344B46">
        <w:rPr>
          <w:rFonts w:cs="B Nazanin" w:hint="cs"/>
          <w:sz w:val="28"/>
          <w:szCs w:val="28"/>
          <w:rtl/>
        </w:rPr>
        <w:t>کانون</w:t>
      </w:r>
      <w:r w:rsidR="00344B46">
        <w:rPr>
          <w:rFonts w:cs="B Nazanin"/>
          <w:sz w:val="28"/>
          <w:szCs w:val="28"/>
          <w:rtl/>
        </w:rPr>
        <w:softHyphen/>
      </w:r>
      <w:r w:rsidR="00344B46">
        <w:rPr>
          <w:rFonts w:cs="B Nazanin" w:hint="cs"/>
          <w:sz w:val="28"/>
          <w:szCs w:val="28"/>
          <w:rtl/>
        </w:rPr>
        <w:t xml:space="preserve">ها  و مسئول </w:t>
      </w:r>
      <w:r w:rsidR="00344B46">
        <w:rPr>
          <w:rFonts w:cs="B Nazanin"/>
          <w:sz w:val="28"/>
          <w:szCs w:val="28"/>
        </w:rPr>
        <w:t>IT</w:t>
      </w:r>
      <w:r w:rsidR="00344B46">
        <w:rPr>
          <w:rFonts w:cs="B Nazanin" w:hint="cs"/>
          <w:sz w:val="28"/>
          <w:szCs w:val="28"/>
          <w:rtl/>
        </w:rPr>
        <w:t xml:space="preserve"> کانون استان</w:t>
      </w:r>
      <w:r w:rsidR="00344B46">
        <w:rPr>
          <w:rFonts w:cs="B Nazanin"/>
          <w:sz w:val="28"/>
          <w:szCs w:val="28"/>
          <w:rtl/>
        </w:rPr>
        <w:softHyphen/>
      </w:r>
      <w:r w:rsidR="00344B46">
        <w:rPr>
          <w:rFonts w:cs="B Nazanin" w:hint="cs"/>
          <w:sz w:val="28"/>
          <w:szCs w:val="28"/>
          <w:rtl/>
        </w:rPr>
        <w:t xml:space="preserve">ها </w:t>
      </w:r>
      <w:r w:rsidR="004D23C7">
        <w:rPr>
          <w:rFonts w:cs="B Nazanin" w:hint="cs"/>
          <w:sz w:val="28"/>
          <w:szCs w:val="28"/>
          <w:rtl/>
        </w:rPr>
        <w:t>قرار خواهد گرفت.</w:t>
      </w:r>
    </w:p>
    <w:p w:rsidR="00483650" w:rsidRDefault="00483650" w:rsidP="00483650">
      <w:pPr>
        <w:spacing w:line="276" w:lineRule="auto"/>
        <w:jc w:val="both"/>
        <w:rPr>
          <w:rFonts w:cs="B Nazanin"/>
          <w:sz w:val="28"/>
          <w:szCs w:val="28"/>
          <w:rtl/>
        </w:rPr>
      </w:pPr>
      <w:r>
        <w:rPr>
          <w:rFonts w:cs="B Nazanin" w:hint="cs"/>
          <w:sz w:val="28"/>
          <w:szCs w:val="28"/>
          <w:rtl/>
        </w:rPr>
        <w:t>20. در صورت وجود هرگونه ابهام دربارۀ فرایند آزمون شفاهی، با مدیریت آموزش، پژوهش و هماهنگی آزمون شورای عالی تماس بگیرید.</w:t>
      </w:r>
    </w:p>
    <w:p w:rsidR="00AB58FB" w:rsidRDefault="00A26166" w:rsidP="00051B31">
      <w:pPr>
        <w:spacing w:line="276" w:lineRule="auto"/>
        <w:jc w:val="both"/>
        <w:rPr>
          <w:rFonts w:cs="B Nazanin"/>
          <w:sz w:val="28"/>
          <w:szCs w:val="28"/>
          <w:rtl/>
        </w:rPr>
      </w:pPr>
      <w:r w:rsidRPr="00A26166">
        <w:rPr>
          <w:rFonts w:cs="B Nazanin" w:hint="cs"/>
          <w:sz w:val="28"/>
          <w:szCs w:val="28"/>
          <w:rtl/>
        </w:rPr>
        <w:t xml:space="preserve"> </w:t>
      </w:r>
      <w:r w:rsidR="00BB5D8E">
        <w:rPr>
          <w:rFonts w:cs="B Nazanin" w:hint="cs"/>
          <w:sz w:val="28"/>
          <w:szCs w:val="28"/>
          <w:rtl/>
        </w:rPr>
        <w:t>2</w:t>
      </w:r>
      <w:r w:rsidR="00483650">
        <w:rPr>
          <w:rFonts w:cs="B Nazanin" w:hint="cs"/>
          <w:sz w:val="28"/>
          <w:szCs w:val="28"/>
          <w:rtl/>
        </w:rPr>
        <w:t>1</w:t>
      </w:r>
      <w:r w:rsidR="004D23C7">
        <w:rPr>
          <w:rFonts w:cs="B Nazanin" w:hint="cs"/>
          <w:sz w:val="28"/>
          <w:szCs w:val="28"/>
          <w:rtl/>
        </w:rPr>
        <w:t>.</w:t>
      </w:r>
      <w:r w:rsidR="004D23C7" w:rsidRPr="004D23C7">
        <w:rPr>
          <w:rFonts w:cs="B Nazanin" w:hint="cs"/>
          <w:sz w:val="28"/>
          <w:szCs w:val="28"/>
          <w:rtl/>
        </w:rPr>
        <w:t xml:space="preserve"> </w:t>
      </w:r>
      <w:r w:rsidR="004D23C7">
        <w:rPr>
          <w:rFonts w:cs="B Nazanin" w:hint="cs"/>
          <w:sz w:val="28"/>
          <w:szCs w:val="28"/>
          <w:rtl/>
        </w:rPr>
        <w:t>مسولیت نظارت بر حسن اجرای این دستورالعمل بر عهدۀ رئیس محترم هیئت‌مدیرۀ کانون کارشناسان رسمی دادگستری استان است.</w:t>
      </w:r>
    </w:p>
    <w:p w:rsidR="00A34323" w:rsidRPr="00545C8A" w:rsidRDefault="00545C8A" w:rsidP="00011CD5">
      <w:pPr>
        <w:spacing w:line="240" w:lineRule="auto"/>
        <w:jc w:val="both"/>
        <w:rPr>
          <w:rFonts w:cs="B Nazanin"/>
          <w:b/>
          <w:bCs/>
          <w:sz w:val="28"/>
          <w:szCs w:val="28"/>
          <w:rtl/>
        </w:rPr>
      </w:pPr>
      <w:r w:rsidRPr="00545C8A">
        <w:rPr>
          <w:rFonts w:cs="B Nazanin" w:hint="cs"/>
          <w:b/>
          <w:bCs/>
          <w:sz w:val="32"/>
          <w:szCs w:val="32"/>
          <w:rtl/>
        </w:rPr>
        <w:t xml:space="preserve">                                                                                                      </w:t>
      </w:r>
      <w:r w:rsidRPr="00545C8A">
        <w:rPr>
          <w:rFonts w:cs="B Nazanin" w:hint="cs"/>
          <w:b/>
          <w:bCs/>
          <w:sz w:val="28"/>
          <w:szCs w:val="28"/>
          <w:rtl/>
        </w:rPr>
        <w:t>طهماسب مظاهری</w:t>
      </w:r>
    </w:p>
    <w:p w:rsidR="00545C8A" w:rsidRPr="00545C8A" w:rsidRDefault="00051B31" w:rsidP="00011CD5">
      <w:pPr>
        <w:spacing w:line="240" w:lineRule="auto"/>
        <w:jc w:val="both"/>
        <w:rPr>
          <w:rFonts w:cs="B Nazanin"/>
          <w:b/>
          <w:bCs/>
          <w:sz w:val="32"/>
          <w:szCs w:val="32"/>
          <w:rtl/>
        </w:rPr>
      </w:pPr>
      <w:r>
        <w:rPr>
          <w:rFonts w:cs="B Nazanin" w:hint="cs"/>
          <w:b/>
          <w:bCs/>
          <w:sz w:val="28"/>
          <w:szCs w:val="28"/>
          <w:rtl/>
        </w:rPr>
        <w:t xml:space="preserve">   </w:t>
      </w:r>
      <w:r w:rsidR="00545C8A" w:rsidRPr="00545C8A">
        <w:rPr>
          <w:rFonts w:cs="B Nazanin" w:hint="cs"/>
          <w:b/>
          <w:bCs/>
          <w:sz w:val="28"/>
          <w:szCs w:val="28"/>
          <w:rtl/>
        </w:rPr>
        <w:t xml:space="preserve">                                                                                              </w:t>
      </w:r>
      <w:r w:rsidR="00545C8A">
        <w:rPr>
          <w:rFonts w:cs="B Nazanin" w:hint="cs"/>
          <w:b/>
          <w:bCs/>
          <w:sz w:val="28"/>
          <w:szCs w:val="28"/>
          <w:rtl/>
        </w:rPr>
        <w:t xml:space="preserve">               </w:t>
      </w:r>
      <w:r w:rsidR="00545C8A" w:rsidRPr="00545C8A">
        <w:rPr>
          <w:rFonts w:cs="B Nazanin" w:hint="cs"/>
          <w:b/>
          <w:bCs/>
          <w:sz w:val="28"/>
          <w:szCs w:val="28"/>
          <w:rtl/>
        </w:rPr>
        <w:t xml:space="preserve">    رئیس شورای عالی</w:t>
      </w:r>
    </w:p>
    <w:sectPr w:rsidR="00545C8A" w:rsidRPr="00545C8A" w:rsidSect="00051B31">
      <w:footerReference w:type="default" r:id="rId7"/>
      <w:pgSz w:w="11906" w:h="16838"/>
      <w:pgMar w:top="3600" w:right="1699" w:bottom="1699" w:left="1138"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E4D" w:rsidRDefault="008F1E4D" w:rsidP="009318A5">
      <w:pPr>
        <w:spacing w:after="0" w:line="240" w:lineRule="auto"/>
      </w:pPr>
      <w:r>
        <w:separator/>
      </w:r>
    </w:p>
  </w:endnote>
  <w:endnote w:type="continuationSeparator" w:id="0">
    <w:p w:rsidR="008F1E4D" w:rsidRDefault="008F1E4D" w:rsidP="0093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4235092"/>
      <w:docPartObj>
        <w:docPartGallery w:val="Page Numbers (Bottom of Page)"/>
        <w:docPartUnique/>
      </w:docPartObj>
    </w:sdtPr>
    <w:sdtEndPr/>
    <w:sdtContent>
      <w:p w:rsidR="006D00D9" w:rsidRDefault="006D00D9">
        <w:pPr>
          <w:pStyle w:val="Footer"/>
          <w:jc w:val="center"/>
        </w:pPr>
        <w:r>
          <w:fldChar w:fldCharType="begin"/>
        </w:r>
        <w:r>
          <w:instrText xml:space="preserve"> PAGE   \* MERGEFORMAT </w:instrText>
        </w:r>
        <w:r>
          <w:fldChar w:fldCharType="separate"/>
        </w:r>
        <w:r w:rsidR="00D22DBB">
          <w:rPr>
            <w:noProof/>
            <w:rtl/>
          </w:rPr>
          <w:t>2</w:t>
        </w:r>
        <w:r>
          <w:rPr>
            <w:noProof/>
          </w:rPr>
          <w:fldChar w:fldCharType="end"/>
        </w:r>
      </w:p>
    </w:sdtContent>
  </w:sdt>
  <w:p w:rsidR="006D00D9" w:rsidRDefault="006D0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E4D" w:rsidRDefault="008F1E4D" w:rsidP="009318A5">
      <w:pPr>
        <w:spacing w:after="0" w:line="240" w:lineRule="auto"/>
      </w:pPr>
      <w:r>
        <w:separator/>
      </w:r>
    </w:p>
  </w:footnote>
  <w:footnote w:type="continuationSeparator" w:id="0">
    <w:p w:rsidR="008F1E4D" w:rsidRDefault="008F1E4D" w:rsidP="009318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DC"/>
    <w:rsid w:val="00011CD5"/>
    <w:rsid w:val="00051B31"/>
    <w:rsid w:val="00070C58"/>
    <w:rsid w:val="000A453D"/>
    <w:rsid w:val="0013326E"/>
    <w:rsid w:val="001445F7"/>
    <w:rsid w:val="00153002"/>
    <w:rsid w:val="00154293"/>
    <w:rsid w:val="001624A4"/>
    <w:rsid w:val="001A41BF"/>
    <w:rsid w:val="001B07B1"/>
    <w:rsid w:val="001F28EC"/>
    <w:rsid w:val="002947D9"/>
    <w:rsid w:val="002A3D29"/>
    <w:rsid w:val="002B1FAE"/>
    <w:rsid w:val="002B62C7"/>
    <w:rsid w:val="002E66E0"/>
    <w:rsid w:val="00315E13"/>
    <w:rsid w:val="00317952"/>
    <w:rsid w:val="003375A8"/>
    <w:rsid w:val="00344B46"/>
    <w:rsid w:val="003A294B"/>
    <w:rsid w:val="003E382E"/>
    <w:rsid w:val="003E6DF7"/>
    <w:rsid w:val="003F2E23"/>
    <w:rsid w:val="00422519"/>
    <w:rsid w:val="00441F59"/>
    <w:rsid w:val="00483650"/>
    <w:rsid w:val="004D23C7"/>
    <w:rsid w:val="004F5F10"/>
    <w:rsid w:val="00503AAB"/>
    <w:rsid w:val="005132EF"/>
    <w:rsid w:val="005274EF"/>
    <w:rsid w:val="0053569D"/>
    <w:rsid w:val="00545C8A"/>
    <w:rsid w:val="005A76A2"/>
    <w:rsid w:val="005C2847"/>
    <w:rsid w:val="005D5845"/>
    <w:rsid w:val="00602340"/>
    <w:rsid w:val="00612B4D"/>
    <w:rsid w:val="00613EF9"/>
    <w:rsid w:val="00625886"/>
    <w:rsid w:val="0064242A"/>
    <w:rsid w:val="006637EB"/>
    <w:rsid w:val="006713B0"/>
    <w:rsid w:val="00671AF7"/>
    <w:rsid w:val="00681E72"/>
    <w:rsid w:val="006D00D9"/>
    <w:rsid w:val="006E02ED"/>
    <w:rsid w:val="006E6E73"/>
    <w:rsid w:val="00733914"/>
    <w:rsid w:val="007C7A83"/>
    <w:rsid w:val="007E5752"/>
    <w:rsid w:val="00804084"/>
    <w:rsid w:val="00807581"/>
    <w:rsid w:val="008604F0"/>
    <w:rsid w:val="008B66CB"/>
    <w:rsid w:val="008C05DB"/>
    <w:rsid w:val="008D48F7"/>
    <w:rsid w:val="008E5317"/>
    <w:rsid w:val="008F1E4D"/>
    <w:rsid w:val="008F3F6C"/>
    <w:rsid w:val="009109F2"/>
    <w:rsid w:val="009318A5"/>
    <w:rsid w:val="0093207A"/>
    <w:rsid w:val="009454A7"/>
    <w:rsid w:val="00992152"/>
    <w:rsid w:val="009C037D"/>
    <w:rsid w:val="00A0080C"/>
    <w:rsid w:val="00A26166"/>
    <w:rsid w:val="00A26C7A"/>
    <w:rsid w:val="00A34323"/>
    <w:rsid w:val="00A81F65"/>
    <w:rsid w:val="00AB58FB"/>
    <w:rsid w:val="00AE1C0B"/>
    <w:rsid w:val="00AE50DD"/>
    <w:rsid w:val="00B21CA4"/>
    <w:rsid w:val="00B53C1F"/>
    <w:rsid w:val="00BB5D8E"/>
    <w:rsid w:val="00C05FE9"/>
    <w:rsid w:val="00C07FDB"/>
    <w:rsid w:val="00C21FFA"/>
    <w:rsid w:val="00C7360F"/>
    <w:rsid w:val="00C96075"/>
    <w:rsid w:val="00CC2B8E"/>
    <w:rsid w:val="00CC505D"/>
    <w:rsid w:val="00CE22C3"/>
    <w:rsid w:val="00CF0F44"/>
    <w:rsid w:val="00CF1E1C"/>
    <w:rsid w:val="00CF4FDF"/>
    <w:rsid w:val="00D11F73"/>
    <w:rsid w:val="00D153F4"/>
    <w:rsid w:val="00D22DBB"/>
    <w:rsid w:val="00D318B1"/>
    <w:rsid w:val="00D83824"/>
    <w:rsid w:val="00DA38A3"/>
    <w:rsid w:val="00DA764D"/>
    <w:rsid w:val="00DD70BC"/>
    <w:rsid w:val="00E11CB6"/>
    <w:rsid w:val="00E4192C"/>
    <w:rsid w:val="00E855E6"/>
    <w:rsid w:val="00E95D43"/>
    <w:rsid w:val="00EF3F7D"/>
    <w:rsid w:val="00F051DC"/>
    <w:rsid w:val="00F35F03"/>
    <w:rsid w:val="00F37652"/>
    <w:rsid w:val="00F47390"/>
    <w:rsid w:val="00F56AAF"/>
    <w:rsid w:val="00F75C08"/>
    <w:rsid w:val="00F91940"/>
    <w:rsid w:val="00FB4F4B"/>
    <w:rsid w:val="00FF5C8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B268B-50CD-40E5-A610-3FAEC693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8A5"/>
  </w:style>
  <w:style w:type="paragraph" w:styleId="Footer">
    <w:name w:val="footer"/>
    <w:basedOn w:val="Normal"/>
    <w:link w:val="FooterChar"/>
    <w:uiPriority w:val="99"/>
    <w:unhideWhenUsed/>
    <w:rsid w:val="00931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8A5"/>
  </w:style>
  <w:style w:type="paragraph" w:styleId="BalloonText">
    <w:name w:val="Balloon Text"/>
    <w:basedOn w:val="Normal"/>
    <w:link w:val="BalloonTextChar"/>
    <w:uiPriority w:val="99"/>
    <w:semiHidden/>
    <w:unhideWhenUsed/>
    <w:rsid w:val="00931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8A5"/>
    <w:rPr>
      <w:rFonts w:ascii="Segoe UI" w:hAnsi="Segoe UI" w:cs="Segoe UI"/>
      <w:sz w:val="18"/>
      <w:szCs w:val="18"/>
    </w:rPr>
  </w:style>
  <w:style w:type="paragraph" w:styleId="ListParagraph">
    <w:name w:val="List Paragraph"/>
    <w:basedOn w:val="Normal"/>
    <w:uiPriority w:val="34"/>
    <w:qFormat/>
    <w:rsid w:val="00317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BD87F-7E6B-4615-AADD-58A54C24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Asgari</dc:creator>
  <cp:keywords/>
  <dc:description/>
  <cp:lastModifiedBy>Asgari</cp:lastModifiedBy>
  <cp:revision>65</cp:revision>
  <cp:lastPrinted>2019-12-30T05:52:00Z</cp:lastPrinted>
  <dcterms:created xsi:type="dcterms:W3CDTF">2019-12-10T07:52:00Z</dcterms:created>
  <dcterms:modified xsi:type="dcterms:W3CDTF">2019-12-31T10:41:00Z</dcterms:modified>
</cp:coreProperties>
</file>